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lang w:bidi="ar-EG"/>
        </w:rPr>
      </w:pPr>
      <w:r w:rsidRPr="00DE6BBA">
        <w:rPr>
          <w:rFonts w:hint="cs"/>
          <w:b/>
          <w:bCs/>
          <w:sz w:val="36"/>
          <w:szCs w:val="36"/>
          <w:rtl/>
          <w:lang w:bidi="ar-EG"/>
        </w:rPr>
        <w:t>الفصل الثالث</w:t>
      </w:r>
    </w:p>
    <w:p w:rsidR="00DE6BBA" w:rsidRPr="00DE6BBA" w:rsidRDefault="00DE6BBA" w:rsidP="00DE6BBA">
      <w:pPr>
        <w:rPr>
          <w:b/>
          <w:bCs/>
          <w:sz w:val="36"/>
          <w:szCs w:val="36"/>
        </w:rPr>
      </w:pPr>
      <w:r w:rsidRPr="00DE6BBA">
        <w:rPr>
          <w:rFonts w:hint="cs"/>
          <w:b/>
          <w:bCs/>
          <w:sz w:val="36"/>
          <w:szCs w:val="36"/>
          <w:rtl/>
          <w:lang w:bidi="ar-EG"/>
        </w:rPr>
        <w:t xml:space="preserve">المبحث الأول : </w:t>
      </w:r>
      <w:r w:rsidRPr="00DE6BBA">
        <w:rPr>
          <w:rFonts w:hint="cs"/>
          <w:b/>
          <w:bCs/>
          <w:sz w:val="36"/>
          <w:szCs w:val="36"/>
          <w:rtl/>
          <w:lang w:bidi="ar-BH"/>
        </w:rPr>
        <w:t>مفهوم الدولة</w:t>
      </w:r>
      <w:r w:rsidRPr="00DE6BBA">
        <w:rPr>
          <w:rFonts w:hint="cs"/>
          <w:b/>
          <w:bCs/>
          <w:sz w:val="36"/>
          <w:szCs w:val="36"/>
          <w:rtl/>
        </w:rPr>
        <w:t>.</w:t>
      </w:r>
    </w:p>
    <w:p w:rsidR="00DE6BBA" w:rsidRPr="00DE6BBA" w:rsidRDefault="00DE6BBA" w:rsidP="00DE6BBA">
      <w:pPr>
        <w:rPr>
          <w:b/>
          <w:bCs/>
          <w:sz w:val="36"/>
          <w:szCs w:val="36"/>
          <w:rtl/>
          <w:lang w:bidi="ar-EG"/>
        </w:rPr>
      </w:pPr>
      <w:r w:rsidRPr="00DE6BBA">
        <w:rPr>
          <w:rFonts w:hint="cs"/>
          <w:b/>
          <w:bCs/>
          <w:sz w:val="36"/>
          <w:szCs w:val="36"/>
          <w:rtl/>
          <w:lang w:bidi="ar-EG"/>
        </w:rPr>
        <w:t>المبحث الثانى : عناصر الدولة.</w:t>
      </w:r>
    </w:p>
    <w:p w:rsidR="00DE6BBA" w:rsidRPr="00DE6BBA" w:rsidRDefault="00DE6BBA" w:rsidP="00DE6BBA">
      <w:pPr>
        <w:rPr>
          <w:b/>
          <w:bCs/>
          <w:sz w:val="36"/>
          <w:szCs w:val="36"/>
          <w:rtl/>
          <w:lang w:bidi="ar-EG"/>
        </w:rPr>
      </w:pPr>
      <w:r w:rsidRPr="00DE6BBA">
        <w:rPr>
          <w:rFonts w:hint="cs"/>
          <w:b/>
          <w:bCs/>
          <w:sz w:val="36"/>
          <w:szCs w:val="36"/>
          <w:rtl/>
          <w:lang w:bidi="ar-EG"/>
        </w:rPr>
        <w:t>المبحث الثالث : الدولة عند ابن خلدون.</w:t>
      </w:r>
    </w:p>
    <w:p w:rsidR="00DE6BBA" w:rsidRPr="00DE6BBA" w:rsidRDefault="00DE6BBA" w:rsidP="00DE6BBA">
      <w:pPr>
        <w:rPr>
          <w:b/>
          <w:bCs/>
          <w:sz w:val="36"/>
          <w:szCs w:val="36"/>
          <w:rtl/>
          <w:lang w:bidi="ar-EG"/>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Default="00DE6BBA" w:rsidP="00DE6BBA">
      <w:pPr>
        <w:rPr>
          <w:b/>
          <w:bCs/>
          <w:sz w:val="36"/>
          <w:szCs w:val="36"/>
        </w:rPr>
      </w:pPr>
    </w:p>
    <w:p w:rsidR="00D154BC" w:rsidRDefault="00D154BC" w:rsidP="00DE6BBA">
      <w:pPr>
        <w:rPr>
          <w:b/>
          <w:bCs/>
          <w:sz w:val="36"/>
          <w:szCs w:val="36"/>
        </w:rPr>
      </w:pPr>
    </w:p>
    <w:p w:rsidR="00D154BC" w:rsidRDefault="00D154BC" w:rsidP="00DE6BBA">
      <w:pPr>
        <w:rPr>
          <w:b/>
          <w:bCs/>
          <w:sz w:val="36"/>
          <w:szCs w:val="36"/>
        </w:rPr>
      </w:pPr>
    </w:p>
    <w:p w:rsidR="00D154BC" w:rsidRDefault="00D154BC" w:rsidP="00DE6BBA">
      <w:pPr>
        <w:rPr>
          <w:b/>
          <w:bCs/>
          <w:sz w:val="36"/>
          <w:szCs w:val="36"/>
        </w:rPr>
      </w:pPr>
    </w:p>
    <w:p w:rsidR="00D154BC" w:rsidRDefault="00D154BC" w:rsidP="00DE6BBA">
      <w:pPr>
        <w:rPr>
          <w:b/>
          <w:bCs/>
          <w:sz w:val="36"/>
          <w:szCs w:val="36"/>
        </w:rPr>
      </w:pPr>
    </w:p>
    <w:p w:rsidR="00D154BC" w:rsidRDefault="00D154BC" w:rsidP="00DE6BBA">
      <w:pPr>
        <w:rPr>
          <w:b/>
          <w:bCs/>
          <w:sz w:val="36"/>
          <w:szCs w:val="36"/>
        </w:rPr>
      </w:pPr>
    </w:p>
    <w:p w:rsidR="00D154BC" w:rsidRDefault="00D154BC" w:rsidP="00DE6BBA">
      <w:pPr>
        <w:rPr>
          <w:b/>
          <w:bCs/>
          <w:sz w:val="36"/>
          <w:szCs w:val="36"/>
        </w:rPr>
      </w:pPr>
    </w:p>
    <w:p w:rsidR="00D154BC" w:rsidRPr="00DE6BBA" w:rsidRDefault="00D154BC" w:rsidP="00DE6BBA">
      <w:pPr>
        <w:rPr>
          <w:b/>
          <w:bCs/>
          <w:sz w:val="36"/>
          <w:szCs w:val="36"/>
          <w:rtl/>
        </w:rPr>
      </w:pPr>
      <w:bookmarkStart w:id="0" w:name="_GoBack"/>
      <w:bookmarkEnd w:id="0"/>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p>
    <w:p w:rsidR="00DE6BBA" w:rsidRPr="00DE6BBA" w:rsidRDefault="00DE6BBA" w:rsidP="00DE6BBA">
      <w:pPr>
        <w:rPr>
          <w:b/>
          <w:bCs/>
          <w:sz w:val="36"/>
          <w:szCs w:val="36"/>
          <w:rtl/>
        </w:rPr>
      </w:pPr>
      <w:r w:rsidRPr="00DE6BBA">
        <w:rPr>
          <w:rFonts w:hint="cs"/>
          <w:b/>
          <w:bCs/>
          <w:sz w:val="36"/>
          <w:szCs w:val="36"/>
          <w:rtl/>
        </w:rPr>
        <w:t>المبحث الأول: مفهوم الدولة</w:t>
      </w:r>
    </w:p>
    <w:p w:rsidR="00DE6BBA" w:rsidRPr="00DE6BBA" w:rsidRDefault="00DE6BBA" w:rsidP="00DE6BBA">
      <w:pPr>
        <w:rPr>
          <w:sz w:val="36"/>
          <w:szCs w:val="36"/>
          <w:rtl/>
        </w:rPr>
      </w:pPr>
      <w:r w:rsidRPr="00DE6BBA">
        <w:rPr>
          <w:rFonts w:hint="cs"/>
          <w:sz w:val="36"/>
          <w:szCs w:val="36"/>
          <w:rtl/>
        </w:rPr>
        <w:t>لا تخلو معظم الدراسات حول موضوع الدولة من ذكر مصاعب تحديد وتعريف الدولة، والاختلاف في الفقه، والفكر السياسي حول تعريف هذه الظاهرة التي تتسم بالتعقيد، والغموض، والتنوع</w:t>
      </w:r>
      <w:r w:rsidRPr="00DE6BBA">
        <w:rPr>
          <w:rFonts w:hint="cs"/>
          <w:sz w:val="36"/>
          <w:szCs w:val="36"/>
          <w:rtl/>
          <w:lang w:bidi="ar-EG"/>
        </w:rPr>
        <w:t>، ف</w:t>
      </w:r>
      <w:r w:rsidRPr="00DE6BBA">
        <w:rPr>
          <w:rFonts w:hint="cs"/>
          <w:sz w:val="36"/>
          <w:szCs w:val="36"/>
          <w:rtl/>
        </w:rPr>
        <w:t xml:space="preserve">هناك من يعتقد بأن تعدد التعريفات التي طرحت بشأن الدولة راجع إلى تعدد المفكرين وعلماء الاجتماع، والسياسة الذين تصدوا </w:t>
      </w:r>
      <w:r w:rsidRPr="00DE6BBA">
        <w:rPr>
          <w:rFonts w:hint="cs"/>
          <w:sz w:val="36"/>
          <w:szCs w:val="36"/>
          <w:rtl/>
        </w:rPr>
        <w:lastRenderedPageBreak/>
        <w:t>لهذا الأمر، وبما يعكس التعدد والتنوع في خلفياتهم الأيديولوجية وانتماءاتهم السياسية والفكرية، فالدولة عند (هيجل) هي تجسيد لأسمى فكرة أخلاقية برجوازية، وعند ماكس فيبر هي التنظيم الذي يحتكر الاستخدام المشروع للعنف في رقعة جغرافية معينة</w:t>
      </w:r>
      <w:r w:rsidRPr="00DE6BBA">
        <w:rPr>
          <w:sz w:val="36"/>
          <w:szCs w:val="36"/>
          <w:vertAlign w:val="superscript"/>
          <w:rtl/>
        </w:rPr>
        <w:t>(</w:t>
      </w:r>
      <w:r w:rsidRPr="00DE6BBA">
        <w:rPr>
          <w:sz w:val="36"/>
          <w:szCs w:val="36"/>
          <w:vertAlign w:val="superscript"/>
          <w:rtl/>
        </w:rPr>
        <w:footnoteReference w:id="1"/>
      </w:r>
      <w:r w:rsidRPr="00DE6BBA">
        <w:rPr>
          <w:sz w:val="36"/>
          <w:szCs w:val="36"/>
          <w:vertAlign w:val="superscript"/>
          <w:rtl/>
        </w:rPr>
        <w:t>)</w:t>
      </w:r>
      <w:r w:rsidRPr="00DE6BBA">
        <w:rPr>
          <w:rFonts w:hint="cs"/>
          <w:sz w:val="36"/>
          <w:szCs w:val="36"/>
          <w:rtl/>
        </w:rPr>
        <w:t>. و من يرجع التعدد والتنوع في تعريف الدولة عند الآخرين إلى وجود الاتجاهات والميادين المعرفية والعلمية التي تشكل الدولة أحد مواضيعها الرئيسة، كعلم الاجتماع السياسي، وعلم السياسة، والقانون، وغيرها من العلوم التي تجمع رغم كل شيء على أن الدولة في عصرنا الحالي أصبحت مهمة إلى درجة لا يمكننا الاستغناء عنها.</w:t>
      </w:r>
    </w:p>
    <w:p w:rsidR="00DE6BBA" w:rsidRPr="00DE6BBA" w:rsidRDefault="00DE6BBA" w:rsidP="00DE6BBA">
      <w:pPr>
        <w:rPr>
          <w:sz w:val="36"/>
          <w:szCs w:val="36"/>
          <w:rtl/>
        </w:rPr>
      </w:pPr>
      <w:r w:rsidRPr="00DE6BBA">
        <w:rPr>
          <w:rFonts w:hint="cs"/>
          <w:sz w:val="36"/>
          <w:szCs w:val="36"/>
          <w:rtl/>
        </w:rPr>
        <w:t xml:space="preserve">وبذلك فإن الاختلاف، والتعدد، والتنوع في تعريفات الدولة، أمور تصاحبها الاختلاف في الرأي حول أسباب هذا الاختلاف أيضاً. </w:t>
      </w:r>
    </w:p>
    <w:p w:rsidR="00DE6BBA" w:rsidRPr="00DE6BBA" w:rsidRDefault="00DE6BBA" w:rsidP="008D6ABB">
      <w:pPr>
        <w:numPr>
          <w:ilvl w:val="0"/>
          <w:numId w:val="2"/>
        </w:numPr>
        <w:rPr>
          <w:b/>
          <w:bCs/>
          <w:sz w:val="36"/>
          <w:szCs w:val="36"/>
          <w:lang w:val="tr-TR"/>
        </w:rPr>
      </w:pPr>
      <w:r w:rsidRPr="00DE6BBA">
        <w:rPr>
          <w:rFonts w:hint="cs"/>
          <w:b/>
          <w:bCs/>
          <w:sz w:val="36"/>
          <w:szCs w:val="36"/>
          <w:rtl/>
        </w:rPr>
        <w:t xml:space="preserve">الدولة </w:t>
      </w:r>
      <w:r w:rsidRPr="00DE6BBA">
        <w:rPr>
          <w:b/>
          <w:bCs/>
          <w:sz w:val="36"/>
          <w:szCs w:val="36"/>
          <w:lang w:val="tr-TR"/>
        </w:rPr>
        <w:t>(State)</w:t>
      </w:r>
      <w:r w:rsidRPr="00DE6BBA">
        <w:rPr>
          <w:rFonts w:hint="cs"/>
          <w:b/>
          <w:bCs/>
          <w:sz w:val="36"/>
          <w:szCs w:val="36"/>
          <w:rtl/>
        </w:rPr>
        <w:t xml:space="preserve"> لغةً:</w:t>
      </w:r>
    </w:p>
    <w:p w:rsidR="00DE6BBA" w:rsidRPr="00DE6BBA" w:rsidRDefault="00DE6BBA" w:rsidP="00DE6BBA">
      <w:pPr>
        <w:rPr>
          <w:sz w:val="36"/>
          <w:szCs w:val="36"/>
          <w:rtl/>
        </w:rPr>
      </w:pPr>
      <w:r w:rsidRPr="00DE6BBA">
        <w:rPr>
          <w:sz w:val="36"/>
          <w:szCs w:val="36"/>
          <w:rtl/>
        </w:rPr>
        <w:t xml:space="preserve">الدولة في اللغة بتشديد الدال مع فتحها أو ضمها ، العاقبة في المال والحـرب ، وقـيل : بالضم في المال ، وبالفتح بالحـرب ، وقـيل : بالضم للآخـرة وبالفتح للدنيا ، وتجمع على دول بضم الدال وفتح الواو ، ودول بكسر الدال وفتح الواو ، والإدالة الغلبة ، أديل لنا على أعدائنا أي نصرنا عليهم ، وكانت الدولة لنا. ومن هذا المعنى جاء مصطلح الدولة نتيجة لغلبتها ، وإلا لما كانت دولة </w:t>
      </w:r>
      <w:r w:rsidRPr="00DE6BBA">
        <w:rPr>
          <w:sz w:val="36"/>
          <w:szCs w:val="36"/>
          <w:vertAlign w:val="superscript"/>
          <w:rtl/>
        </w:rPr>
        <w:footnoteReference w:customMarkFollows="1" w:id="2"/>
        <w:t>(2)</w:t>
      </w:r>
      <w:r w:rsidRPr="00DE6BBA">
        <w:rPr>
          <w:sz w:val="36"/>
          <w:szCs w:val="36"/>
          <w:rtl/>
        </w:rPr>
        <w:t>.</w:t>
      </w:r>
    </w:p>
    <w:p w:rsidR="00DE6BBA" w:rsidRPr="00DE6BBA" w:rsidRDefault="00DE6BBA" w:rsidP="00DE6BBA">
      <w:pPr>
        <w:rPr>
          <w:sz w:val="36"/>
          <w:szCs w:val="36"/>
          <w:rtl/>
        </w:rPr>
      </w:pPr>
      <w:r w:rsidRPr="00DE6BBA">
        <w:rPr>
          <w:rFonts w:hint="cs"/>
          <w:sz w:val="36"/>
          <w:szCs w:val="36"/>
          <w:rtl/>
        </w:rPr>
        <w:t>وتشتق كلمة (الدولة) في اللغة العربية من الفعل (دال) بمعنى تغير الزمان وانقلب، ومن هذا قولهم (دالت دولتهم) بمعنى ذهبت وأتت مكانها دولة أخرى، وفي هذا تأكيد على عنصر التغيير والتحول</w:t>
      </w:r>
      <w:r w:rsidRPr="00DE6BBA">
        <w:rPr>
          <w:sz w:val="36"/>
          <w:szCs w:val="36"/>
          <w:vertAlign w:val="superscript"/>
          <w:rtl/>
        </w:rPr>
        <w:footnoteReference w:customMarkFollows="1" w:id="3"/>
        <w:t>(3)</w:t>
      </w:r>
      <w:r w:rsidRPr="00DE6BBA">
        <w:rPr>
          <w:rFonts w:hint="cs"/>
          <w:sz w:val="36"/>
          <w:szCs w:val="36"/>
          <w:rtl/>
        </w:rPr>
        <w:t>. وجاء في لسان العرب حول كلمة (الدُّولة) (بضم الدال) "اسم الشيء الذي يتداول، والدَّول (بفتح الدال) الفعل والانتقال من حال إلى حال، ويشير أيضاً إلى الإدالة والغلبة؛ مثلاً: وأدلنا الله من عدونا، من الدولة: يقال: اللهم أدلني على فلان وانصرني عليه، وفي الحديث تُدال عليهم، ويُدالون علينا؛ الإدالة: الغلبة، والدَّولة الإنتقال من حال الشدة إلى الرخاء، ودالت الأيام، أي دارت، والله يداولها بين الناس، وتداولته الأيدي؛ أخذته هذه المرة وهذه المرة "</w:t>
      </w:r>
      <w:r w:rsidRPr="00DE6BBA">
        <w:rPr>
          <w:sz w:val="36"/>
          <w:szCs w:val="36"/>
          <w:vertAlign w:val="superscript"/>
          <w:rtl/>
        </w:rPr>
        <w:t xml:space="preserve"> (</w:t>
      </w:r>
      <w:r w:rsidRPr="00DE6BBA">
        <w:rPr>
          <w:sz w:val="36"/>
          <w:szCs w:val="36"/>
          <w:vertAlign w:val="superscript"/>
          <w:rtl/>
        </w:rPr>
        <w:footnoteReference w:id="4"/>
      </w:r>
      <w:r w:rsidRPr="00DE6BBA">
        <w:rPr>
          <w:sz w:val="36"/>
          <w:szCs w:val="36"/>
          <w:vertAlign w:val="superscript"/>
          <w:rtl/>
        </w:rPr>
        <w:t>)</w:t>
      </w:r>
      <w:r w:rsidRPr="00DE6BBA">
        <w:rPr>
          <w:rFonts w:hint="cs"/>
          <w:sz w:val="36"/>
          <w:szCs w:val="36"/>
          <w:rtl/>
        </w:rPr>
        <w:t xml:space="preserve">. </w:t>
      </w:r>
    </w:p>
    <w:p w:rsidR="00DE6BBA" w:rsidRPr="00DE6BBA" w:rsidRDefault="00DE6BBA" w:rsidP="00DE6BBA">
      <w:pPr>
        <w:rPr>
          <w:sz w:val="36"/>
          <w:szCs w:val="36"/>
          <w:rtl/>
        </w:rPr>
      </w:pPr>
      <w:r w:rsidRPr="00DE6BBA">
        <w:rPr>
          <w:rFonts w:hint="cs"/>
          <w:sz w:val="36"/>
          <w:szCs w:val="36"/>
          <w:rtl/>
        </w:rPr>
        <w:t xml:space="preserve">وبذلك فإن (الدولة) في العربية تشير إلى الغلبة، والاستيلاء، والشيء المتداول فيكون مرة لهذا ومرة لذاك، والدولة في الحرب بين الفئتين أن تدال إحدى الفئتين </w:t>
      </w:r>
      <w:r w:rsidRPr="00DE6BBA">
        <w:rPr>
          <w:rFonts w:hint="cs"/>
          <w:sz w:val="36"/>
          <w:szCs w:val="36"/>
          <w:rtl/>
        </w:rPr>
        <w:lastRenderedPageBreak/>
        <w:t>على الأخرى أي أن تهزم هذه مرة، وهذه مرة، ودالت الأيام دارت، والله يداولها بين الناس، ودال الدهر انتقل من حال إلى حال</w:t>
      </w:r>
      <w:r w:rsidRPr="00DE6BBA">
        <w:rPr>
          <w:sz w:val="36"/>
          <w:szCs w:val="36"/>
          <w:vertAlign w:val="superscript"/>
          <w:rtl/>
        </w:rPr>
        <w:t>(</w:t>
      </w:r>
      <w:r w:rsidRPr="00DE6BBA">
        <w:rPr>
          <w:sz w:val="36"/>
          <w:szCs w:val="36"/>
          <w:vertAlign w:val="superscript"/>
          <w:rtl/>
        </w:rPr>
        <w:footnoteReference w:id="5"/>
      </w:r>
      <w:r w:rsidRPr="00DE6BBA">
        <w:rPr>
          <w:sz w:val="36"/>
          <w:szCs w:val="36"/>
          <w:vertAlign w:val="superscript"/>
          <w:rtl/>
        </w:rPr>
        <w:t>)</w:t>
      </w:r>
      <w:r w:rsidRPr="00DE6BBA">
        <w:rPr>
          <w:rFonts w:hint="cs"/>
          <w:sz w:val="36"/>
          <w:szCs w:val="36"/>
          <w:rtl/>
        </w:rPr>
        <w:t>. ويعني هذا أن تعبير الدولة في اللغة العربية يدل على عدم الاستقرار والتغيير عكس المعنى المستفاد من الأصل اللاتيني</w:t>
      </w:r>
      <w:r w:rsidRPr="00DE6BBA">
        <w:rPr>
          <w:sz w:val="36"/>
          <w:szCs w:val="36"/>
          <w:vertAlign w:val="superscript"/>
          <w:rtl/>
        </w:rPr>
        <w:t>(</w:t>
      </w:r>
      <w:r w:rsidRPr="00DE6BBA">
        <w:rPr>
          <w:sz w:val="36"/>
          <w:szCs w:val="36"/>
          <w:vertAlign w:val="superscript"/>
          <w:rtl/>
        </w:rPr>
        <w:footnoteReference w:id="6"/>
      </w:r>
      <w:r w:rsidRPr="00DE6BBA">
        <w:rPr>
          <w:sz w:val="36"/>
          <w:szCs w:val="36"/>
          <w:vertAlign w:val="superscript"/>
          <w:rtl/>
        </w:rPr>
        <w:t>)</w:t>
      </w:r>
      <w:r w:rsidRPr="00DE6BBA">
        <w:rPr>
          <w:rFonts w:hint="cs"/>
          <w:sz w:val="36"/>
          <w:szCs w:val="36"/>
          <w:rtl/>
        </w:rPr>
        <w:t xml:space="preserve">. ولكن الدولة باتت تستخدم في العربية الحديثة والمعاصرة مقابل </w:t>
      </w:r>
      <w:r w:rsidRPr="00DE6BBA">
        <w:rPr>
          <w:sz w:val="36"/>
          <w:szCs w:val="36"/>
          <w:lang w:val="tr-TR"/>
        </w:rPr>
        <w:t>(State)</w:t>
      </w:r>
      <w:r w:rsidRPr="00DE6BBA">
        <w:rPr>
          <w:rFonts w:hint="cs"/>
          <w:sz w:val="36"/>
          <w:szCs w:val="36"/>
          <w:rtl/>
        </w:rPr>
        <w:t xml:space="preserve"> الانكليزية. </w:t>
      </w:r>
    </w:p>
    <w:p w:rsidR="00DE6BBA" w:rsidRPr="00DE6BBA" w:rsidRDefault="00DE6BBA" w:rsidP="00DE6BBA">
      <w:pPr>
        <w:rPr>
          <w:sz w:val="36"/>
          <w:szCs w:val="36"/>
          <w:rtl/>
        </w:rPr>
      </w:pPr>
      <w:r w:rsidRPr="00DE6BBA">
        <w:rPr>
          <w:rFonts w:hint="cs"/>
          <w:sz w:val="36"/>
          <w:szCs w:val="36"/>
          <w:rtl/>
        </w:rPr>
        <w:t xml:space="preserve">الدولة في اللغة العربية يقابلها </w:t>
      </w:r>
      <w:r w:rsidRPr="00DE6BBA">
        <w:rPr>
          <w:sz w:val="36"/>
          <w:szCs w:val="36"/>
          <w:lang w:val="tr-TR"/>
        </w:rPr>
        <w:t>(State)</w:t>
      </w:r>
      <w:r w:rsidRPr="00DE6BBA">
        <w:rPr>
          <w:rFonts w:hint="cs"/>
          <w:sz w:val="36"/>
          <w:szCs w:val="36"/>
          <w:rtl/>
        </w:rPr>
        <w:t xml:space="preserve"> في اللغة الإنكليزية و</w:t>
      </w:r>
      <w:r w:rsidRPr="00DE6BBA">
        <w:rPr>
          <w:sz w:val="36"/>
          <w:szCs w:val="36"/>
        </w:rPr>
        <w:t xml:space="preserve"> (</w:t>
      </w:r>
      <w:r w:rsidRPr="00DE6BBA">
        <w:rPr>
          <w:sz w:val="36"/>
          <w:szCs w:val="36"/>
          <w:lang w:val="tr-TR"/>
        </w:rPr>
        <w:t>Stata)</w:t>
      </w:r>
      <w:r w:rsidRPr="00DE6BBA">
        <w:rPr>
          <w:rFonts w:hint="cs"/>
          <w:sz w:val="36"/>
          <w:szCs w:val="36"/>
          <w:rtl/>
        </w:rPr>
        <w:t xml:space="preserve"> بالألمانية و</w:t>
      </w:r>
      <w:r w:rsidRPr="00DE6BBA">
        <w:rPr>
          <w:sz w:val="36"/>
          <w:szCs w:val="36"/>
          <w:lang w:val="tr-TR"/>
        </w:rPr>
        <w:t>(Etat)</w:t>
      </w:r>
      <w:r w:rsidRPr="00DE6BBA">
        <w:rPr>
          <w:rFonts w:hint="cs"/>
          <w:sz w:val="36"/>
          <w:szCs w:val="36"/>
          <w:rtl/>
        </w:rPr>
        <w:t xml:space="preserve"> في الفرنسية. وهي في الأساس كلمة لاتينية هي </w:t>
      </w:r>
      <w:r w:rsidRPr="00DE6BBA">
        <w:rPr>
          <w:sz w:val="36"/>
          <w:szCs w:val="36"/>
          <w:lang w:val="tr-TR"/>
        </w:rPr>
        <w:t>(Status)</w:t>
      </w:r>
      <w:r w:rsidRPr="00DE6BBA">
        <w:rPr>
          <w:rFonts w:hint="cs"/>
          <w:sz w:val="36"/>
          <w:szCs w:val="36"/>
          <w:rtl/>
        </w:rPr>
        <w:t xml:space="preserve"> وتعني الواقف أو الثابت، أو الحالة المستقرة والثابتة</w:t>
      </w:r>
      <w:r w:rsidRPr="00DE6BBA">
        <w:rPr>
          <w:sz w:val="36"/>
          <w:szCs w:val="36"/>
          <w:vertAlign w:val="superscript"/>
          <w:rtl/>
        </w:rPr>
        <w:t>(</w:t>
      </w:r>
      <w:r w:rsidRPr="00DE6BBA">
        <w:rPr>
          <w:sz w:val="36"/>
          <w:szCs w:val="36"/>
          <w:vertAlign w:val="superscript"/>
          <w:rtl/>
        </w:rPr>
        <w:footnoteReference w:id="7"/>
      </w:r>
      <w:r w:rsidRPr="00DE6BBA">
        <w:rPr>
          <w:sz w:val="36"/>
          <w:szCs w:val="36"/>
          <w:vertAlign w:val="superscript"/>
          <w:rtl/>
        </w:rPr>
        <w:t>)</w:t>
      </w:r>
      <w:r w:rsidRPr="00DE6BBA">
        <w:rPr>
          <w:rFonts w:hint="cs"/>
          <w:sz w:val="36"/>
          <w:szCs w:val="36"/>
          <w:rtl/>
        </w:rPr>
        <w:t xml:space="preserve">، واستخدمت كلمة (الجمهورية) </w:t>
      </w:r>
      <w:r w:rsidRPr="00DE6BBA">
        <w:rPr>
          <w:sz w:val="36"/>
          <w:szCs w:val="36"/>
          <w:lang w:val="tr-TR"/>
        </w:rPr>
        <w:t>(Republica)</w:t>
      </w:r>
      <w:r w:rsidRPr="00DE6BBA">
        <w:rPr>
          <w:rFonts w:hint="cs"/>
          <w:sz w:val="36"/>
          <w:szCs w:val="36"/>
          <w:rtl/>
        </w:rPr>
        <w:t xml:space="preserve"> في اللغة الفرنسية بصورة أكثر، وهذا مذكور في مؤلفات (جان بودان) الكتب الستة للجمهورية</w:t>
      </w:r>
      <w:r w:rsidRPr="00DE6BBA">
        <w:rPr>
          <w:sz w:val="36"/>
          <w:szCs w:val="36"/>
          <w:vertAlign w:val="superscript"/>
          <w:rtl/>
        </w:rPr>
        <w:t>(</w:t>
      </w:r>
      <w:r w:rsidRPr="00DE6BBA">
        <w:rPr>
          <w:sz w:val="36"/>
          <w:szCs w:val="36"/>
          <w:vertAlign w:val="superscript"/>
          <w:rtl/>
        </w:rPr>
        <w:footnoteReference w:id="8"/>
      </w:r>
      <w:r w:rsidRPr="00DE6BBA">
        <w:rPr>
          <w:sz w:val="36"/>
          <w:szCs w:val="36"/>
          <w:vertAlign w:val="superscript"/>
          <w:rtl/>
        </w:rPr>
        <w:t>)</w:t>
      </w:r>
      <w:r w:rsidRPr="00DE6BBA">
        <w:rPr>
          <w:rFonts w:hint="cs"/>
          <w:sz w:val="36"/>
          <w:szCs w:val="36"/>
          <w:rtl/>
        </w:rPr>
        <w:t xml:space="preserve">، وكانت كلمة </w:t>
      </w:r>
      <w:r w:rsidRPr="00DE6BBA">
        <w:rPr>
          <w:sz w:val="36"/>
          <w:szCs w:val="36"/>
          <w:lang w:val="tr-TR"/>
        </w:rPr>
        <w:t>(Respublica)</w:t>
      </w:r>
      <w:r w:rsidRPr="00DE6BBA">
        <w:rPr>
          <w:rFonts w:hint="cs"/>
          <w:sz w:val="36"/>
          <w:szCs w:val="36"/>
          <w:rtl/>
        </w:rPr>
        <w:t xml:space="preserve"> إذ استخدمت لأول مرة بمعنى الشئون العامة، لكنها أصبحت فيما بعد تعني: شكلاً من الحكم لا ينتخب فيه رئيس الدولة على أساس وراثي أو غير مباشر</w:t>
      </w:r>
      <w:r w:rsidRPr="00DE6BBA">
        <w:rPr>
          <w:sz w:val="36"/>
          <w:szCs w:val="36"/>
          <w:vertAlign w:val="superscript"/>
          <w:rtl/>
        </w:rPr>
        <w:t>(</w:t>
      </w:r>
      <w:r w:rsidRPr="00DE6BBA">
        <w:rPr>
          <w:sz w:val="36"/>
          <w:szCs w:val="36"/>
          <w:vertAlign w:val="superscript"/>
          <w:rtl/>
        </w:rPr>
        <w:footnoteReference w:id="9"/>
      </w:r>
      <w:r w:rsidRPr="00DE6BBA">
        <w:rPr>
          <w:sz w:val="36"/>
          <w:szCs w:val="36"/>
          <w:vertAlign w:val="superscript"/>
          <w:rtl/>
        </w:rPr>
        <w:t>)</w:t>
      </w:r>
      <w:r w:rsidRPr="00DE6BBA">
        <w:rPr>
          <w:rFonts w:hint="cs"/>
          <w:sz w:val="36"/>
          <w:szCs w:val="36"/>
          <w:rtl/>
        </w:rPr>
        <w:t xml:space="preserve">، وإذاً فالدولة </w:t>
      </w:r>
      <w:r w:rsidRPr="00DE6BBA">
        <w:rPr>
          <w:sz w:val="36"/>
          <w:szCs w:val="36"/>
          <w:lang w:val="tr-TR"/>
        </w:rPr>
        <w:t>(State)</w:t>
      </w:r>
      <w:r w:rsidRPr="00DE6BBA">
        <w:rPr>
          <w:rFonts w:hint="cs"/>
          <w:sz w:val="36"/>
          <w:szCs w:val="36"/>
          <w:rtl/>
        </w:rPr>
        <w:t xml:space="preserve"> هي كلمة حديثة نسبياً استخدمت في أوربا في عصر النهضة بشكل واضح وواسع للدلالة على ذلك الإطار المنظم للسلطة السياسية، ولكن الكلمة أخذت قبل ذلك مدلولاً سياسياً في العصور الرومانية عندما أصبحت تعرف بالجمهورية، إلا أنه كان علينا الانتظار حتى القرن السادس عشر حين استخدم ميكافيللي في كتابه (الأمير) كلمة الدولة بالمعنى الحديث، إذ قال: "كل هيأة التي كان أو.. لها سلطة على الشعوب هي دول، أو إمارات، أو جمهوريات"</w:t>
      </w:r>
      <w:r w:rsidRPr="00DE6BBA">
        <w:rPr>
          <w:sz w:val="36"/>
          <w:szCs w:val="36"/>
          <w:vertAlign w:val="superscript"/>
          <w:rtl/>
        </w:rPr>
        <w:t>(</w:t>
      </w:r>
      <w:r w:rsidRPr="00DE6BBA">
        <w:rPr>
          <w:sz w:val="36"/>
          <w:szCs w:val="36"/>
          <w:vertAlign w:val="superscript"/>
          <w:rtl/>
        </w:rPr>
        <w:footnoteReference w:id="10"/>
      </w:r>
      <w:r w:rsidRPr="00DE6BBA">
        <w:rPr>
          <w:sz w:val="36"/>
          <w:szCs w:val="36"/>
          <w:vertAlign w:val="superscript"/>
          <w:rtl/>
        </w:rPr>
        <w:t>)</w:t>
      </w:r>
      <w:r w:rsidRPr="00DE6BBA">
        <w:rPr>
          <w:rFonts w:hint="cs"/>
          <w:sz w:val="36"/>
          <w:szCs w:val="36"/>
          <w:rtl/>
        </w:rPr>
        <w:t>. وبذلك فقد انصرف مدلول الدولة في اللغات الأوربية إلى الهيأة أو الجماعة بعدّها حالة مستقرة وثابتة، بيد أنه في العصر الحديث لا تشير إلى جميع المجتمعات مهما كان نوعها أو درجة تنظيمها، بل تنصرف إلى درجة معينة من التنظيم تتفق مع المفهوم الصحيح الحديث للدولة</w:t>
      </w:r>
      <w:r w:rsidRPr="00DE6BBA">
        <w:rPr>
          <w:sz w:val="36"/>
          <w:szCs w:val="36"/>
          <w:vertAlign w:val="superscript"/>
          <w:rtl/>
        </w:rPr>
        <w:t>(</w:t>
      </w:r>
      <w:r w:rsidRPr="00DE6BBA">
        <w:rPr>
          <w:sz w:val="36"/>
          <w:szCs w:val="36"/>
          <w:vertAlign w:val="superscript"/>
          <w:rtl/>
        </w:rPr>
        <w:footnoteReference w:id="11"/>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p>
    <w:p w:rsidR="00DE6BBA" w:rsidRPr="00DE6BBA" w:rsidRDefault="00DE6BBA" w:rsidP="00DE6BBA">
      <w:pPr>
        <w:rPr>
          <w:b/>
          <w:bCs/>
          <w:sz w:val="36"/>
          <w:szCs w:val="36"/>
          <w:rtl/>
        </w:rPr>
      </w:pPr>
      <w:r w:rsidRPr="00DE6BBA">
        <w:rPr>
          <w:rFonts w:hint="cs"/>
          <w:b/>
          <w:bCs/>
          <w:sz w:val="36"/>
          <w:szCs w:val="36"/>
          <w:rtl/>
        </w:rPr>
        <w:t>2- تعريف الدولة في الفكر السياسي والقانوني:</w:t>
      </w:r>
    </w:p>
    <w:p w:rsidR="00DE6BBA" w:rsidRPr="00DE6BBA" w:rsidRDefault="00DE6BBA" w:rsidP="00DE6BBA">
      <w:pPr>
        <w:rPr>
          <w:b/>
          <w:bCs/>
          <w:sz w:val="36"/>
          <w:szCs w:val="36"/>
          <w:rtl/>
        </w:rPr>
      </w:pPr>
      <w:r w:rsidRPr="00DE6BBA">
        <w:rPr>
          <w:rFonts w:hint="cs"/>
          <w:b/>
          <w:bCs/>
          <w:sz w:val="36"/>
          <w:szCs w:val="36"/>
          <w:rtl/>
        </w:rPr>
        <w:t>أ- تعريف الدولة في الفكر السياسي:</w:t>
      </w:r>
    </w:p>
    <w:p w:rsidR="00DE6BBA" w:rsidRPr="00DE6BBA" w:rsidRDefault="00DE6BBA" w:rsidP="00DE6BBA">
      <w:pPr>
        <w:rPr>
          <w:sz w:val="36"/>
          <w:szCs w:val="36"/>
          <w:rtl/>
        </w:rPr>
      </w:pPr>
      <w:r w:rsidRPr="00DE6BBA">
        <w:rPr>
          <w:rFonts w:hint="cs"/>
          <w:sz w:val="36"/>
          <w:szCs w:val="36"/>
          <w:rtl/>
        </w:rPr>
        <w:t>يظهر الاختلاف في تعريف الدولة في الفكر السياسي أيضا عند عرض التعريفات المختلفة لها عند المفكرين، والفقهاء القانونيين، فالدولة عند :</w:t>
      </w:r>
    </w:p>
    <w:p w:rsidR="00DE6BBA" w:rsidRPr="00DE6BBA" w:rsidRDefault="00DE6BBA" w:rsidP="008D6ABB">
      <w:pPr>
        <w:numPr>
          <w:ilvl w:val="0"/>
          <w:numId w:val="3"/>
        </w:numPr>
        <w:rPr>
          <w:sz w:val="36"/>
          <w:szCs w:val="36"/>
          <w:rtl/>
        </w:rPr>
      </w:pPr>
      <w:r w:rsidRPr="00DE6BBA">
        <w:rPr>
          <w:rFonts w:hint="cs"/>
          <w:b/>
          <w:bCs/>
          <w:sz w:val="36"/>
          <w:szCs w:val="36"/>
          <w:rtl/>
        </w:rPr>
        <w:t>(جان بودان)،</w:t>
      </w:r>
      <w:r w:rsidRPr="00DE6BBA">
        <w:rPr>
          <w:rFonts w:hint="cs"/>
          <w:sz w:val="36"/>
          <w:szCs w:val="36"/>
          <w:rtl/>
        </w:rPr>
        <w:t xml:space="preserve"> وهو يطلق عليها (الجمهورية)، لا تعد دولة إن لم تكن فيها قوة سيدة توحد كل أعضائها، وأجزائها، وكل أسرها وهيئاتها في جسم واحد، تلك هي، بالنسبة ل (بودان) النقطة الرئيسة والأكثر ضرورية</w:t>
      </w:r>
      <w:r w:rsidRPr="00DE6BBA">
        <w:rPr>
          <w:sz w:val="36"/>
          <w:szCs w:val="36"/>
          <w:vertAlign w:val="superscript"/>
          <w:rtl/>
        </w:rPr>
        <w:t>(</w:t>
      </w:r>
      <w:r w:rsidRPr="00DE6BBA">
        <w:rPr>
          <w:sz w:val="36"/>
          <w:szCs w:val="36"/>
          <w:vertAlign w:val="superscript"/>
          <w:rtl/>
        </w:rPr>
        <w:footnoteReference w:id="12"/>
      </w:r>
      <w:r w:rsidRPr="00DE6BBA">
        <w:rPr>
          <w:sz w:val="36"/>
          <w:szCs w:val="36"/>
          <w:vertAlign w:val="superscript"/>
          <w:rtl/>
        </w:rPr>
        <w:t>)</w:t>
      </w:r>
      <w:r w:rsidRPr="00DE6BBA">
        <w:rPr>
          <w:rFonts w:hint="cs"/>
          <w:sz w:val="36"/>
          <w:szCs w:val="36"/>
          <w:rtl/>
        </w:rPr>
        <w:t>، وإنطلاقاً من ذلك يُعرف (الجمهورية) بالقول "إن الجمهورية هي الحكم المستقيم لعدة أسر، ولما هو مشترك لديها، بشرط أن تتوفر لديه قوة سيدة"</w:t>
      </w:r>
      <w:r w:rsidRPr="00DE6BBA">
        <w:rPr>
          <w:sz w:val="36"/>
          <w:szCs w:val="36"/>
          <w:vertAlign w:val="superscript"/>
          <w:rtl/>
        </w:rPr>
        <w:t>(</w:t>
      </w:r>
      <w:r w:rsidRPr="00DE6BBA">
        <w:rPr>
          <w:sz w:val="36"/>
          <w:szCs w:val="36"/>
          <w:vertAlign w:val="superscript"/>
          <w:rtl/>
        </w:rPr>
        <w:footnoteReference w:id="13"/>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3"/>
        </w:numPr>
        <w:rPr>
          <w:sz w:val="36"/>
          <w:szCs w:val="36"/>
          <w:lang w:val="tr-TR"/>
        </w:rPr>
      </w:pPr>
      <w:r w:rsidRPr="00DE6BBA">
        <w:rPr>
          <w:rFonts w:hint="cs"/>
          <w:sz w:val="36"/>
          <w:szCs w:val="36"/>
          <w:rtl/>
        </w:rPr>
        <w:t xml:space="preserve"> ويرى </w:t>
      </w:r>
      <w:r w:rsidRPr="00DE6BBA">
        <w:rPr>
          <w:rFonts w:hint="cs"/>
          <w:b/>
          <w:bCs/>
          <w:sz w:val="36"/>
          <w:szCs w:val="36"/>
          <w:rtl/>
        </w:rPr>
        <w:t>(جون أوستن)،</w:t>
      </w:r>
      <w:r w:rsidRPr="00DE6BBA">
        <w:rPr>
          <w:rFonts w:hint="cs"/>
          <w:sz w:val="36"/>
          <w:szCs w:val="36"/>
          <w:rtl/>
        </w:rPr>
        <w:t xml:space="preserve"> (1790-1859)، في كتابه (قراءات حول الاجتهاد)، أن الدولة "هي نظام قانوني توجد فيه سلطة عليا تتصرف بوصفها المصدر النهائي للقوة"</w:t>
      </w:r>
      <w:r w:rsidRPr="00DE6BBA">
        <w:rPr>
          <w:sz w:val="36"/>
          <w:szCs w:val="36"/>
          <w:vertAlign w:val="superscript"/>
          <w:rtl/>
        </w:rPr>
        <w:t>(</w:t>
      </w:r>
      <w:r w:rsidRPr="00DE6BBA">
        <w:rPr>
          <w:sz w:val="36"/>
          <w:szCs w:val="36"/>
          <w:vertAlign w:val="superscript"/>
          <w:rtl/>
        </w:rPr>
        <w:footnoteReference w:id="14"/>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3"/>
        </w:numPr>
        <w:rPr>
          <w:sz w:val="36"/>
          <w:szCs w:val="36"/>
          <w:lang w:val="tr-TR"/>
        </w:rPr>
      </w:pPr>
      <w:r w:rsidRPr="00DE6BBA">
        <w:rPr>
          <w:rFonts w:hint="cs"/>
          <w:sz w:val="36"/>
          <w:szCs w:val="36"/>
          <w:rtl/>
        </w:rPr>
        <w:t xml:space="preserve"> ويعرفها </w:t>
      </w:r>
      <w:r w:rsidRPr="00DE6BBA">
        <w:rPr>
          <w:rFonts w:hint="cs"/>
          <w:b/>
          <w:bCs/>
          <w:sz w:val="36"/>
          <w:szCs w:val="36"/>
          <w:rtl/>
        </w:rPr>
        <w:t>(انجلز)</w:t>
      </w:r>
      <w:r w:rsidRPr="00DE6BBA">
        <w:rPr>
          <w:rFonts w:hint="cs"/>
          <w:sz w:val="36"/>
          <w:szCs w:val="36"/>
          <w:rtl/>
        </w:rPr>
        <w:t xml:space="preserve"> في كتابه (أصل العائلة والملكية الخاصة والدولة) بأنها "علاقة قهر اجتماعية، أي أنها سيطرة طبقة على مجتمع"</w:t>
      </w:r>
      <w:r w:rsidRPr="00DE6BBA">
        <w:rPr>
          <w:sz w:val="36"/>
          <w:szCs w:val="36"/>
          <w:vertAlign w:val="superscript"/>
          <w:rtl/>
        </w:rPr>
        <w:t>(</w:t>
      </w:r>
      <w:r w:rsidRPr="00DE6BBA">
        <w:rPr>
          <w:sz w:val="36"/>
          <w:szCs w:val="36"/>
          <w:vertAlign w:val="superscript"/>
          <w:rtl/>
        </w:rPr>
        <w:footnoteReference w:id="15"/>
      </w:r>
      <w:r w:rsidRPr="00DE6BBA">
        <w:rPr>
          <w:sz w:val="36"/>
          <w:szCs w:val="36"/>
          <w:vertAlign w:val="superscript"/>
          <w:rtl/>
        </w:rPr>
        <w:t>)</w:t>
      </w:r>
      <w:r w:rsidRPr="00DE6BBA">
        <w:rPr>
          <w:rFonts w:hint="cs"/>
          <w:sz w:val="36"/>
          <w:szCs w:val="36"/>
          <w:rtl/>
        </w:rPr>
        <w:t>؛ حيث وصلت فيه الطبقات إلى مستوى تهدد فيه صراعاتها على المصالح، والمنافع وجود ذلك المجتمع، ويؤذن بانهياره وانحطاطه، ولذلك تنشأ الدولة كسلطة قمعية لتلطيف حدة التناقضات والصراعات ولتكون أداة بيد الطبقة المالكة لوسائل الإنتاج لغرض سيطرتها وسلطتها على الطبقات الأخرى</w:t>
      </w:r>
      <w:r w:rsidRPr="00DE6BBA">
        <w:rPr>
          <w:sz w:val="36"/>
          <w:szCs w:val="36"/>
          <w:vertAlign w:val="superscript"/>
          <w:rtl/>
        </w:rPr>
        <w:t>(</w:t>
      </w:r>
      <w:r w:rsidRPr="00DE6BBA">
        <w:rPr>
          <w:sz w:val="36"/>
          <w:szCs w:val="36"/>
          <w:vertAlign w:val="superscript"/>
          <w:rtl/>
        </w:rPr>
        <w:footnoteReference w:id="16"/>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3"/>
        </w:numPr>
        <w:rPr>
          <w:sz w:val="36"/>
          <w:szCs w:val="36"/>
          <w:lang w:val="tr-TR"/>
        </w:rPr>
      </w:pPr>
      <w:r w:rsidRPr="00DE6BBA">
        <w:rPr>
          <w:rFonts w:hint="cs"/>
          <w:sz w:val="36"/>
          <w:szCs w:val="36"/>
          <w:rtl/>
        </w:rPr>
        <w:t xml:space="preserve"> ويشير (</w:t>
      </w:r>
      <w:r w:rsidRPr="00DE6BBA">
        <w:rPr>
          <w:rFonts w:hint="cs"/>
          <w:b/>
          <w:bCs/>
          <w:sz w:val="36"/>
          <w:szCs w:val="36"/>
          <w:rtl/>
        </w:rPr>
        <w:t>كارل ماركس</w:t>
      </w:r>
      <w:r w:rsidRPr="00DE6BBA">
        <w:rPr>
          <w:rFonts w:hint="cs"/>
          <w:sz w:val="36"/>
          <w:szCs w:val="36"/>
          <w:rtl/>
        </w:rPr>
        <w:t>) أن الدولة هي عميل البرجوازية، وأن جميع أجهزة الدولة تصبح عيوناً وآذاناً، وسواعد، وأرجلاً تمكن المالكين من التأثير، وهو اي (ماركس) يرى بصورة عامة بأنه " ليست السلطة الحديثة سوى لجنة تدير الشئون المشتركة لكامل الطبقة البرجوازية</w:t>
      </w:r>
      <w:r w:rsidRPr="00DE6BBA">
        <w:rPr>
          <w:sz w:val="36"/>
          <w:szCs w:val="36"/>
          <w:vertAlign w:val="superscript"/>
          <w:rtl/>
        </w:rPr>
        <w:t>(</w:t>
      </w:r>
      <w:r w:rsidRPr="00DE6BBA">
        <w:rPr>
          <w:sz w:val="36"/>
          <w:szCs w:val="36"/>
          <w:vertAlign w:val="superscript"/>
          <w:rtl/>
        </w:rPr>
        <w:footnoteReference w:id="17"/>
      </w:r>
      <w:r w:rsidRPr="00DE6BBA">
        <w:rPr>
          <w:sz w:val="36"/>
          <w:szCs w:val="36"/>
          <w:vertAlign w:val="superscript"/>
          <w:rtl/>
        </w:rPr>
        <w:t>)</w:t>
      </w:r>
      <w:r w:rsidRPr="00DE6BBA">
        <w:rPr>
          <w:rFonts w:hint="cs"/>
          <w:sz w:val="36"/>
          <w:szCs w:val="36"/>
          <w:rtl/>
        </w:rPr>
        <w:t xml:space="preserve">. </w:t>
      </w:r>
    </w:p>
    <w:p w:rsidR="00DE6BBA" w:rsidRPr="00DE6BBA" w:rsidRDefault="00DE6BBA" w:rsidP="008D6ABB">
      <w:pPr>
        <w:numPr>
          <w:ilvl w:val="0"/>
          <w:numId w:val="3"/>
        </w:numPr>
        <w:rPr>
          <w:sz w:val="36"/>
          <w:szCs w:val="36"/>
          <w:lang w:val="tr-TR"/>
        </w:rPr>
      </w:pPr>
      <w:r w:rsidRPr="00DE6BBA">
        <w:rPr>
          <w:rFonts w:hint="cs"/>
          <w:sz w:val="36"/>
          <w:szCs w:val="36"/>
          <w:rtl/>
        </w:rPr>
        <w:lastRenderedPageBreak/>
        <w:t xml:space="preserve">وفى </w:t>
      </w:r>
      <w:r w:rsidRPr="00DE6BBA">
        <w:rPr>
          <w:rFonts w:hint="cs"/>
          <w:b/>
          <w:bCs/>
          <w:sz w:val="36"/>
          <w:szCs w:val="36"/>
          <w:rtl/>
        </w:rPr>
        <w:t>دائرة المعارف الاجتماعية</w:t>
      </w:r>
      <w:r w:rsidRPr="00DE6BBA">
        <w:rPr>
          <w:rFonts w:hint="cs"/>
          <w:sz w:val="36"/>
          <w:szCs w:val="36"/>
          <w:rtl/>
        </w:rPr>
        <w:t xml:space="preserve"> لمفهوم الدولة هي أداة للسلطة السياسية في المجتمع الطبقي وعرفت الدولة الاشتراكية بأنها دولة عموم الشعب</w:t>
      </w:r>
      <w:r w:rsidRPr="00DE6BBA">
        <w:rPr>
          <w:rFonts w:hint="cs"/>
          <w:sz w:val="36"/>
          <w:szCs w:val="36"/>
          <w:vertAlign w:val="superscript"/>
          <w:rtl/>
        </w:rPr>
        <w:t xml:space="preserve"> </w:t>
      </w:r>
      <w:r w:rsidRPr="00DE6BBA">
        <w:rPr>
          <w:rFonts w:hint="cs"/>
          <w:sz w:val="36"/>
          <w:szCs w:val="36"/>
          <w:rtl/>
        </w:rPr>
        <w:t>، وأنها هيئة سياسية للشعب بأسره، وأداة لبناء الشيوعية، وجعل الطبقة العاملة هي القاعدة لعموم الشعب. وجاء أيضاً في قاموس المصطلحات السياسية المعبر عن الفكر الماركسي، بأن الدولة هي "شكل تاريخي للتنظيم السياسي، يقسم المجتمع إلى مستغِلين ومستغَلين، أو إلى مستغلين و شغيلة"</w:t>
      </w:r>
      <w:r w:rsidRPr="00DE6BBA">
        <w:rPr>
          <w:sz w:val="36"/>
          <w:szCs w:val="36"/>
          <w:vertAlign w:val="superscript"/>
          <w:rtl/>
        </w:rPr>
        <w:t>(</w:t>
      </w:r>
      <w:r w:rsidRPr="00DE6BBA">
        <w:rPr>
          <w:sz w:val="36"/>
          <w:szCs w:val="36"/>
          <w:vertAlign w:val="superscript"/>
          <w:rtl/>
        </w:rPr>
        <w:footnoteReference w:id="18"/>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3"/>
        </w:numPr>
        <w:rPr>
          <w:sz w:val="36"/>
          <w:szCs w:val="36"/>
          <w:lang w:val="tr-TR"/>
        </w:rPr>
      </w:pPr>
      <w:r w:rsidRPr="00DE6BBA">
        <w:rPr>
          <w:rFonts w:hint="cs"/>
          <w:sz w:val="36"/>
          <w:szCs w:val="36"/>
          <w:rtl/>
        </w:rPr>
        <w:t xml:space="preserve">ومن أبرز التعريفات الشائعة للدولة تعريف </w:t>
      </w:r>
      <w:r w:rsidRPr="00DE6BBA">
        <w:rPr>
          <w:rFonts w:hint="cs"/>
          <w:b/>
          <w:bCs/>
          <w:sz w:val="36"/>
          <w:szCs w:val="36"/>
          <w:rtl/>
        </w:rPr>
        <w:t>(ماكس فيبر)،</w:t>
      </w:r>
      <w:r w:rsidRPr="00DE6BBA">
        <w:rPr>
          <w:rFonts w:hint="cs"/>
          <w:sz w:val="36"/>
          <w:szCs w:val="36"/>
          <w:rtl/>
        </w:rPr>
        <w:t xml:space="preserve"> الذي يقول فيه "نقصد بالدولة، منشأة سياسية سمتها مؤسساتية عندما وطالما إن إشرافها الإداري يطالب بنجاح بتطبيق القوانين باحتكار القهر المادي الشرعي"</w:t>
      </w:r>
      <w:r w:rsidRPr="00DE6BBA">
        <w:rPr>
          <w:sz w:val="36"/>
          <w:szCs w:val="36"/>
          <w:vertAlign w:val="superscript"/>
          <w:rtl/>
        </w:rPr>
        <w:t>(</w:t>
      </w:r>
      <w:r w:rsidRPr="00DE6BBA">
        <w:rPr>
          <w:sz w:val="36"/>
          <w:szCs w:val="36"/>
          <w:vertAlign w:val="superscript"/>
          <w:rtl/>
        </w:rPr>
        <w:footnoteReference w:id="19"/>
      </w:r>
      <w:r w:rsidRPr="00DE6BBA">
        <w:rPr>
          <w:sz w:val="36"/>
          <w:szCs w:val="36"/>
          <w:vertAlign w:val="superscript"/>
          <w:rtl/>
        </w:rPr>
        <w:t>)</w:t>
      </w:r>
      <w:r w:rsidRPr="00DE6BBA">
        <w:rPr>
          <w:rFonts w:hint="cs"/>
          <w:sz w:val="36"/>
          <w:szCs w:val="36"/>
          <w:rtl/>
        </w:rPr>
        <w:t xml:space="preserve"> . </w:t>
      </w:r>
    </w:p>
    <w:p w:rsidR="00DE6BBA" w:rsidRPr="00DE6BBA" w:rsidRDefault="00DE6BBA" w:rsidP="008D6ABB">
      <w:pPr>
        <w:numPr>
          <w:ilvl w:val="0"/>
          <w:numId w:val="3"/>
        </w:numPr>
        <w:rPr>
          <w:sz w:val="36"/>
          <w:szCs w:val="36"/>
          <w:lang w:val="tr-TR"/>
        </w:rPr>
      </w:pPr>
      <w:r w:rsidRPr="00DE6BBA">
        <w:rPr>
          <w:rFonts w:hint="cs"/>
          <w:sz w:val="36"/>
          <w:szCs w:val="36"/>
          <w:rtl/>
        </w:rPr>
        <w:t xml:space="preserve">ويرى </w:t>
      </w:r>
      <w:r w:rsidRPr="00DE6BBA">
        <w:rPr>
          <w:rFonts w:hint="cs"/>
          <w:b/>
          <w:bCs/>
          <w:sz w:val="36"/>
          <w:szCs w:val="36"/>
          <w:rtl/>
        </w:rPr>
        <w:t>(مارسيل بريليو)</w:t>
      </w:r>
      <w:r w:rsidRPr="00DE6BBA">
        <w:rPr>
          <w:rFonts w:hint="cs"/>
          <w:sz w:val="36"/>
          <w:szCs w:val="36"/>
          <w:rtl/>
        </w:rPr>
        <w:t xml:space="preserve"> بأن الدولة "هي الشكل الأهم والأكمل والأبرز للحياة الجماعية، وهي من صنع وإرادة الإنسان وعقله وهو يركز جهوده وأفكاره في معضلة التنظيم السياسي، وينجح في ديمومة هذا التنظيم"</w:t>
      </w:r>
      <w:r w:rsidRPr="00DE6BBA">
        <w:rPr>
          <w:sz w:val="36"/>
          <w:szCs w:val="36"/>
          <w:vertAlign w:val="superscript"/>
          <w:rtl/>
        </w:rPr>
        <w:t>(</w:t>
      </w:r>
      <w:r w:rsidRPr="00DE6BBA">
        <w:rPr>
          <w:sz w:val="36"/>
          <w:szCs w:val="36"/>
          <w:vertAlign w:val="superscript"/>
          <w:rtl/>
        </w:rPr>
        <w:footnoteReference w:id="20"/>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3"/>
        </w:numPr>
        <w:rPr>
          <w:sz w:val="36"/>
          <w:szCs w:val="36"/>
          <w:rtl/>
        </w:rPr>
      </w:pPr>
      <w:r w:rsidRPr="00DE6BBA">
        <w:rPr>
          <w:rFonts w:hint="cs"/>
          <w:sz w:val="36"/>
          <w:szCs w:val="36"/>
          <w:rtl/>
        </w:rPr>
        <w:t xml:space="preserve"> ويعرف العالم الاجتماعي (انتوني غدنز) فيعرف الدولة بأنها "جهاز سياسي يضم الحكومة والمؤسسات بالإضافة إلى موظفي الخدمة المدنية ويسيطر على حيز مكاني معين، ويدعم سلطته القانون والقدرة على استخدام القوة"</w:t>
      </w:r>
      <w:r w:rsidRPr="00DE6BBA">
        <w:rPr>
          <w:sz w:val="36"/>
          <w:szCs w:val="36"/>
          <w:vertAlign w:val="superscript"/>
          <w:rtl/>
        </w:rPr>
        <w:t>(</w:t>
      </w:r>
      <w:r w:rsidRPr="00DE6BBA">
        <w:rPr>
          <w:sz w:val="36"/>
          <w:szCs w:val="36"/>
          <w:vertAlign w:val="superscript"/>
          <w:rtl/>
        </w:rPr>
        <w:footnoteReference w:id="21"/>
      </w:r>
      <w:r w:rsidRPr="00DE6BBA">
        <w:rPr>
          <w:sz w:val="36"/>
          <w:szCs w:val="36"/>
          <w:vertAlign w:val="superscript"/>
          <w:rtl/>
        </w:rPr>
        <w:t>)</w:t>
      </w:r>
      <w:r w:rsidRPr="00DE6BBA">
        <w:rPr>
          <w:rFonts w:hint="cs"/>
          <w:sz w:val="36"/>
          <w:szCs w:val="36"/>
          <w:rtl/>
        </w:rPr>
        <w:t>، ونلاحظ هنا عدم ذكر أهم عنصر من عناصر الدولة وهو الناس، وهذا التعريف يشير إلى الحكومة، أي الجزء وليس الدولة التي هي الكل. ويعرف (رايموند كارفيلد)، الدولة، بأنها "مجموعة من الأفراد، يحتلون منطقة معينة بصورة دائمة ومستقلة شرعياً عن أية سيطرة خارجية، ولهم حكومة منظمة تأخذ على عاتقها تشريع القانون وتطبيقه على جميع الأفراد والمجموعات الداخلة ضمن حدودها القانونية"</w:t>
      </w:r>
      <w:r w:rsidRPr="00DE6BBA">
        <w:rPr>
          <w:sz w:val="36"/>
          <w:szCs w:val="36"/>
          <w:vertAlign w:val="superscript"/>
          <w:rtl/>
        </w:rPr>
        <w:t>(</w:t>
      </w:r>
      <w:r w:rsidRPr="00DE6BBA">
        <w:rPr>
          <w:sz w:val="36"/>
          <w:szCs w:val="36"/>
          <w:vertAlign w:val="superscript"/>
          <w:rtl/>
        </w:rPr>
        <w:footnoteReference w:id="22"/>
      </w:r>
      <w:r w:rsidRPr="00DE6BBA">
        <w:rPr>
          <w:sz w:val="36"/>
          <w:szCs w:val="36"/>
          <w:vertAlign w:val="superscript"/>
          <w:rtl/>
        </w:rPr>
        <w:t>)</w:t>
      </w:r>
      <w:r w:rsidRPr="00DE6BBA">
        <w:rPr>
          <w:rFonts w:hint="cs"/>
          <w:sz w:val="36"/>
          <w:szCs w:val="36"/>
          <w:rtl/>
        </w:rPr>
        <w:t xml:space="preserve">. </w:t>
      </w:r>
    </w:p>
    <w:p w:rsidR="00DE6BBA" w:rsidRPr="00DE6BBA" w:rsidRDefault="00DE6BBA" w:rsidP="00DE6BBA">
      <w:pPr>
        <w:rPr>
          <w:sz w:val="36"/>
          <w:szCs w:val="36"/>
          <w:rtl/>
        </w:rPr>
      </w:pPr>
      <w:r w:rsidRPr="00DE6BBA">
        <w:rPr>
          <w:rFonts w:hint="cs"/>
          <w:sz w:val="36"/>
          <w:szCs w:val="36"/>
          <w:rtl/>
        </w:rPr>
        <w:t>وهناك مساهمة متواضعة للفكر السياسي العربي في تعريف الدولة، تدور نوعاً ما في فلك الفكر الغربي:</w:t>
      </w:r>
    </w:p>
    <w:p w:rsidR="00DE6BBA" w:rsidRPr="00DE6BBA" w:rsidRDefault="00DE6BBA" w:rsidP="008D6ABB">
      <w:pPr>
        <w:numPr>
          <w:ilvl w:val="0"/>
          <w:numId w:val="4"/>
        </w:numPr>
        <w:rPr>
          <w:sz w:val="36"/>
          <w:szCs w:val="36"/>
          <w:rtl/>
        </w:rPr>
      </w:pPr>
      <w:r w:rsidRPr="00DE6BBA">
        <w:rPr>
          <w:rFonts w:hint="cs"/>
          <w:sz w:val="36"/>
          <w:szCs w:val="36"/>
          <w:rtl/>
        </w:rPr>
        <w:t xml:space="preserve">فيعرف (اسماعيل صبري عبد الله) الدولة، بأنها "جوهرياً جهاز يحد من حرية المواطنين، وهي دائماً تمثل مصالح الطبقات السيدة في المجتمع، كما إنها تمارس السلطة من خلال البيروقراطية، فتتجه دائماً إلى تبرير وجودها </w:t>
      </w:r>
      <w:r w:rsidRPr="00DE6BBA">
        <w:rPr>
          <w:rFonts w:hint="cs"/>
          <w:sz w:val="36"/>
          <w:szCs w:val="36"/>
          <w:rtl/>
        </w:rPr>
        <w:lastRenderedPageBreak/>
        <w:t>وتوسعها المستمر باسم سهرها على القانون والمصلحة العامة"</w:t>
      </w:r>
      <w:r w:rsidRPr="00DE6BBA">
        <w:rPr>
          <w:sz w:val="36"/>
          <w:szCs w:val="36"/>
          <w:vertAlign w:val="superscript"/>
          <w:rtl/>
        </w:rPr>
        <w:t>(</w:t>
      </w:r>
      <w:r w:rsidRPr="00DE6BBA">
        <w:rPr>
          <w:sz w:val="36"/>
          <w:szCs w:val="36"/>
          <w:vertAlign w:val="superscript"/>
          <w:rtl/>
        </w:rPr>
        <w:footnoteReference w:id="23"/>
      </w:r>
      <w:r w:rsidRPr="00DE6BBA">
        <w:rPr>
          <w:sz w:val="36"/>
          <w:szCs w:val="36"/>
          <w:vertAlign w:val="superscript"/>
          <w:rtl/>
        </w:rPr>
        <w:t>)</w:t>
      </w:r>
      <w:r w:rsidRPr="00DE6BBA">
        <w:rPr>
          <w:rFonts w:hint="cs"/>
          <w:sz w:val="36"/>
          <w:szCs w:val="36"/>
          <w:rtl/>
        </w:rPr>
        <w:t>، وهذا تعريف قريب من الفكر الماركسي .</w:t>
      </w:r>
    </w:p>
    <w:p w:rsidR="00DE6BBA" w:rsidRPr="00DE6BBA" w:rsidRDefault="00DE6BBA" w:rsidP="008D6ABB">
      <w:pPr>
        <w:numPr>
          <w:ilvl w:val="0"/>
          <w:numId w:val="4"/>
        </w:numPr>
        <w:rPr>
          <w:sz w:val="36"/>
          <w:szCs w:val="36"/>
          <w:lang w:val="tr-TR"/>
        </w:rPr>
      </w:pPr>
      <w:r w:rsidRPr="00DE6BBA">
        <w:rPr>
          <w:rFonts w:hint="cs"/>
          <w:sz w:val="36"/>
          <w:szCs w:val="36"/>
          <w:rtl/>
        </w:rPr>
        <w:t>ويرى (احمد زايد) بأن الدولة "هي مجموعة من الأجهزة المركزية تمارس سلطتها من خلال مجموعة من الموظفين ووفقاً لمبدأ السيادة على إقليم معين تحتكر في داخله الاستخدام الشرعي لوسائل القهر الفيزيقي الذي يُمكنّها من تكوين سلطة فيما يتصل بصناعة القوانين وتطبيقها، الدولة مجموعة مؤسسات تقف على رأس مجتمع مدني لا تنفصل عنه، بل تمتد بأطرافها في داخلها، فالدولة هي القوة الضابطة لهذا المجتمع، والسيدة الحركية، ولكنها هي نفسها نتاج له، الدولة كيان تاريخي تكتسب خصائصها ووظائفها مثل الاستقلال النسبي والمركزية والوظائف الاقتصادية والإيديولوجية، فالدولة جزء لا يتجزأ من البنى الاقتصادية الاجتماعية والإيديولوجية ومن البنى المحيطة، كما أن تلك الأخيرة جزء لا يتجزأ من الدولة ويؤثر كل منها بالآخر، ولذلك يجب الاهتمام بدراسة الدولة من خلال مركب من العلاقات الخارجية الاقتصادية والطبقية والقانونية والسياسية بالتفاعل مع مركب من العلاقات الداخلية المشابهة لتعزز بالنهاية نظاماً سياسياً قطرياً ذا خصوصية معينة"</w:t>
      </w:r>
      <w:r w:rsidRPr="00DE6BBA">
        <w:rPr>
          <w:sz w:val="36"/>
          <w:szCs w:val="36"/>
          <w:vertAlign w:val="superscript"/>
          <w:rtl/>
        </w:rPr>
        <w:t>(</w:t>
      </w:r>
      <w:r w:rsidRPr="00DE6BBA">
        <w:rPr>
          <w:sz w:val="36"/>
          <w:szCs w:val="36"/>
          <w:vertAlign w:val="superscript"/>
          <w:rtl/>
        </w:rPr>
        <w:footnoteReference w:id="24"/>
      </w:r>
      <w:r w:rsidRPr="00DE6BBA">
        <w:rPr>
          <w:sz w:val="36"/>
          <w:szCs w:val="36"/>
          <w:vertAlign w:val="superscript"/>
          <w:rtl/>
        </w:rPr>
        <w:t>)</w:t>
      </w:r>
      <w:r w:rsidRPr="00DE6BBA">
        <w:rPr>
          <w:rFonts w:hint="cs"/>
          <w:sz w:val="36"/>
          <w:szCs w:val="36"/>
          <w:rtl/>
        </w:rPr>
        <w:t xml:space="preserve">. </w:t>
      </w:r>
    </w:p>
    <w:p w:rsidR="00DE6BBA" w:rsidRPr="00DE6BBA" w:rsidRDefault="00DE6BBA" w:rsidP="008D6ABB">
      <w:pPr>
        <w:numPr>
          <w:ilvl w:val="0"/>
          <w:numId w:val="4"/>
        </w:numPr>
        <w:rPr>
          <w:sz w:val="36"/>
          <w:szCs w:val="36"/>
          <w:rtl/>
        </w:rPr>
      </w:pPr>
      <w:r w:rsidRPr="00DE6BBA">
        <w:rPr>
          <w:rFonts w:hint="cs"/>
          <w:sz w:val="36"/>
          <w:szCs w:val="36"/>
          <w:rtl/>
        </w:rPr>
        <w:t>بينما يعرفها (محمد شحرور) بأنها "أداة للتعبير عن واقع يعيشه شعب ما، يحتوي على (قوميات وأمم، أو قومية وأمم، أو قومية واحدة وأمة واحدة، أو عدة قوميات وأمة واحدة)، من خلال مؤسسات، وتعتبر الدولة قمة الوعي الأخلاقي والاجتماعي والسياسي السائد في المجتمع، لذا فهي بنية فوقية لبنية تحتية، تمثل العلاقات الاجتماعية والاقتصادية السائدة والمستوى المعرفي"</w:t>
      </w:r>
      <w:r w:rsidRPr="00DE6BBA">
        <w:rPr>
          <w:sz w:val="36"/>
          <w:szCs w:val="36"/>
          <w:vertAlign w:val="superscript"/>
          <w:rtl/>
        </w:rPr>
        <w:t>(</w:t>
      </w:r>
      <w:r w:rsidRPr="00DE6BBA">
        <w:rPr>
          <w:sz w:val="36"/>
          <w:szCs w:val="36"/>
          <w:vertAlign w:val="superscript"/>
          <w:rtl/>
        </w:rPr>
        <w:footnoteReference w:id="25"/>
      </w:r>
      <w:r w:rsidRPr="00DE6BBA">
        <w:rPr>
          <w:sz w:val="36"/>
          <w:szCs w:val="36"/>
          <w:vertAlign w:val="superscript"/>
          <w:rtl/>
        </w:rPr>
        <w:t>)</w:t>
      </w:r>
      <w:r w:rsidRPr="00DE6BBA">
        <w:rPr>
          <w:rFonts w:hint="cs"/>
          <w:sz w:val="36"/>
          <w:szCs w:val="36"/>
          <w:rtl/>
        </w:rPr>
        <w:t>.</w:t>
      </w:r>
    </w:p>
    <w:p w:rsidR="00DE6BBA" w:rsidRPr="00DE6BBA" w:rsidRDefault="00DE6BBA" w:rsidP="008D6ABB">
      <w:pPr>
        <w:numPr>
          <w:ilvl w:val="1"/>
          <w:numId w:val="4"/>
        </w:numPr>
        <w:tabs>
          <w:tab w:val="clear" w:pos="1470"/>
          <w:tab w:val="num" w:pos="611"/>
        </w:tabs>
        <w:rPr>
          <w:b/>
          <w:bCs/>
          <w:sz w:val="36"/>
          <w:szCs w:val="36"/>
          <w:rtl/>
        </w:rPr>
      </w:pPr>
      <w:r w:rsidRPr="00DE6BBA">
        <w:rPr>
          <w:rFonts w:hint="cs"/>
          <w:b/>
          <w:bCs/>
          <w:sz w:val="36"/>
          <w:szCs w:val="36"/>
          <w:rtl/>
        </w:rPr>
        <w:t xml:space="preserve"> التعريفات القانونية للدولة:</w:t>
      </w:r>
    </w:p>
    <w:p w:rsidR="00DE6BBA" w:rsidRPr="00DE6BBA" w:rsidRDefault="00DE6BBA" w:rsidP="00DE6BBA">
      <w:pPr>
        <w:rPr>
          <w:sz w:val="36"/>
          <w:szCs w:val="36"/>
          <w:rtl/>
        </w:rPr>
      </w:pPr>
      <w:r w:rsidRPr="00DE6BBA">
        <w:rPr>
          <w:rFonts w:hint="cs"/>
          <w:sz w:val="36"/>
          <w:szCs w:val="36"/>
          <w:rtl/>
        </w:rPr>
        <w:t>نستعرض بعض التعريفات لفقهاء القانون حول الدولة، لنتبين مدى اختلاف هذه التعريفات عن بعضها البعض.</w:t>
      </w:r>
    </w:p>
    <w:p w:rsidR="00DE6BBA" w:rsidRPr="00DE6BBA" w:rsidRDefault="00DE6BBA" w:rsidP="008D6ABB">
      <w:pPr>
        <w:numPr>
          <w:ilvl w:val="0"/>
          <w:numId w:val="5"/>
        </w:numPr>
        <w:rPr>
          <w:sz w:val="36"/>
          <w:szCs w:val="36"/>
          <w:rtl/>
        </w:rPr>
      </w:pPr>
      <w:r w:rsidRPr="00DE6BBA">
        <w:rPr>
          <w:rFonts w:hint="cs"/>
          <w:sz w:val="36"/>
          <w:szCs w:val="36"/>
          <w:rtl/>
        </w:rPr>
        <w:t xml:space="preserve">يعرف بونار </w:t>
      </w:r>
      <w:r w:rsidRPr="00DE6BBA">
        <w:rPr>
          <w:sz w:val="36"/>
          <w:szCs w:val="36"/>
          <w:lang w:val="tr-TR"/>
        </w:rPr>
        <w:t>(Bounnar)</w:t>
      </w:r>
      <w:r w:rsidRPr="00DE6BBA">
        <w:rPr>
          <w:rFonts w:hint="cs"/>
          <w:sz w:val="36"/>
          <w:szCs w:val="36"/>
          <w:rtl/>
        </w:rPr>
        <w:t xml:space="preserve"> الدولة بأنها "وحدة قانونية دائمة تتضمن وجود هيئة اجتماعية لها حق ممارسة سلطات قانونية معينة على شعب أو أمة مستقرة، على إقليم محدد، وتباشر الدولة حقوق السيادة بإرادتها المفردة عن طريق استخدام القوة المادية التي تحتكرها"</w:t>
      </w:r>
      <w:r w:rsidRPr="00DE6BBA">
        <w:rPr>
          <w:sz w:val="36"/>
          <w:szCs w:val="36"/>
          <w:vertAlign w:val="superscript"/>
          <w:rtl/>
        </w:rPr>
        <w:t>(</w:t>
      </w:r>
      <w:r w:rsidRPr="00DE6BBA">
        <w:rPr>
          <w:sz w:val="36"/>
          <w:szCs w:val="36"/>
          <w:vertAlign w:val="superscript"/>
          <w:rtl/>
        </w:rPr>
        <w:footnoteReference w:id="26"/>
      </w:r>
      <w:r w:rsidRPr="00DE6BBA">
        <w:rPr>
          <w:sz w:val="36"/>
          <w:szCs w:val="36"/>
          <w:vertAlign w:val="superscript"/>
          <w:rtl/>
        </w:rPr>
        <w:t>)</w:t>
      </w:r>
      <w:r w:rsidRPr="00DE6BBA">
        <w:rPr>
          <w:rFonts w:hint="cs"/>
          <w:sz w:val="36"/>
          <w:szCs w:val="36"/>
          <w:rtl/>
        </w:rPr>
        <w:t xml:space="preserve">. </w:t>
      </w:r>
    </w:p>
    <w:p w:rsidR="00DE6BBA" w:rsidRPr="00DE6BBA" w:rsidRDefault="00DE6BBA" w:rsidP="008D6ABB">
      <w:pPr>
        <w:numPr>
          <w:ilvl w:val="0"/>
          <w:numId w:val="5"/>
        </w:numPr>
        <w:rPr>
          <w:sz w:val="36"/>
          <w:szCs w:val="36"/>
          <w:lang w:val="tr-TR"/>
        </w:rPr>
      </w:pPr>
      <w:r w:rsidRPr="00DE6BBA">
        <w:rPr>
          <w:rFonts w:hint="cs"/>
          <w:sz w:val="36"/>
          <w:szCs w:val="36"/>
          <w:rtl/>
        </w:rPr>
        <w:lastRenderedPageBreak/>
        <w:t xml:space="preserve">ويعرف (اسمان </w:t>
      </w:r>
      <w:r w:rsidRPr="00DE6BBA">
        <w:rPr>
          <w:sz w:val="36"/>
          <w:szCs w:val="36"/>
          <w:lang w:val="tr-TR"/>
        </w:rPr>
        <w:t>Esmein</w:t>
      </w:r>
      <w:r w:rsidRPr="00DE6BBA">
        <w:rPr>
          <w:rFonts w:hint="cs"/>
          <w:sz w:val="36"/>
          <w:szCs w:val="36"/>
          <w:rtl/>
        </w:rPr>
        <w:t>) الدولة بأنها "التشخيص القانوني لأمة ما"</w:t>
      </w:r>
      <w:r w:rsidRPr="00DE6BBA">
        <w:rPr>
          <w:sz w:val="36"/>
          <w:szCs w:val="36"/>
          <w:vertAlign w:val="superscript"/>
          <w:rtl/>
        </w:rPr>
        <w:t>(</w:t>
      </w:r>
      <w:r w:rsidRPr="00DE6BBA">
        <w:rPr>
          <w:sz w:val="36"/>
          <w:szCs w:val="36"/>
          <w:vertAlign w:val="superscript"/>
          <w:rtl/>
        </w:rPr>
        <w:footnoteReference w:id="27"/>
      </w:r>
      <w:r w:rsidRPr="00DE6BBA">
        <w:rPr>
          <w:sz w:val="36"/>
          <w:szCs w:val="36"/>
          <w:vertAlign w:val="superscript"/>
          <w:rtl/>
        </w:rPr>
        <w:t>)</w:t>
      </w:r>
      <w:r w:rsidRPr="00DE6BBA">
        <w:rPr>
          <w:rFonts w:hint="cs"/>
          <w:sz w:val="36"/>
          <w:szCs w:val="36"/>
          <w:rtl/>
        </w:rPr>
        <w:t xml:space="preserve">. </w:t>
      </w:r>
    </w:p>
    <w:p w:rsidR="00DE6BBA" w:rsidRPr="00DE6BBA" w:rsidRDefault="00DE6BBA" w:rsidP="008D6ABB">
      <w:pPr>
        <w:numPr>
          <w:ilvl w:val="0"/>
          <w:numId w:val="5"/>
        </w:numPr>
        <w:rPr>
          <w:sz w:val="36"/>
          <w:szCs w:val="36"/>
          <w:lang w:val="tr-TR"/>
        </w:rPr>
      </w:pPr>
      <w:r w:rsidRPr="00DE6BBA">
        <w:rPr>
          <w:rFonts w:hint="cs"/>
          <w:sz w:val="36"/>
          <w:szCs w:val="36"/>
          <w:rtl/>
        </w:rPr>
        <w:t xml:space="preserve">وعند (كاريه دي مالبيرج) </w:t>
      </w:r>
      <w:r w:rsidRPr="00DE6BBA">
        <w:rPr>
          <w:sz w:val="36"/>
          <w:szCs w:val="36"/>
          <w:lang w:val="tr-TR"/>
        </w:rPr>
        <w:t>(Carre de Malberg)</w:t>
      </w:r>
      <w:r w:rsidRPr="00DE6BBA">
        <w:rPr>
          <w:rFonts w:hint="cs"/>
          <w:sz w:val="36"/>
          <w:szCs w:val="36"/>
          <w:rtl/>
        </w:rPr>
        <w:t xml:space="preserve"> الدولة هي "مجموعة من الأفراد، مستقرة على إقليم معين، ولها من التنظيم ما يجعل الجماعة في مواجهة الأفراد، سلطة عليا آمرة وقاهرة"</w:t>
      </w:r>
      <w:r w:rsidRPr="00DE6BBA">
        <w:rPr>
          <w:sz w:val="36"/>
          <w:szCs w:val="36"/>
          <w:vertAlign w:val="superscript"/>
          <w:rtl/>
        </w:rPr>
        <w:t>(</w:t>
      </w:r>
      <w:r w:rsidRPr="00DE6BBA">
        <w:rPr>
          <w:sz w:val="36"/>
          <w:szCs w:val="36"/>
          <w:vertAlign w:val="superscript"/>
          <w:rtl/>
        </w:rPr>
        <w:footnoteReference w:id="28"/>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5"/>
        </w:numPr>
        <w:rPr>
          <w:sz w:val="36"/>
          <w:szCs w:val="36"/>
          <w:lang w:val="tr-TR"/>
        </w:rPr>
      </w:pPr>
      <w:r w:rsidRPr="00DE6BBA">
        <w:rPr>
          <w:rFonts w:hint="cs"/>
          <w:sz w:val="36"/>
          <w:szCs w:val="36"/>
          <w:rtl/>
        </w:rPr>
        <w:t xml:space="preserve">ويعرف (هولاند) </w:t>
      </w:r>
      <w:r w:rsidRPr="00DE6BBA">
        <w:rPr>
          <w:sz w:val="36"/>
          <w:szCs w:val="36"/>
          <w:lang w:val="tr-TR"/>
        </w:rPr>
        <w:t>(Holand)</w:t>
      </w:r>
      <w:r w:rsidRPr="00DE6BBA">
        <w:rPr>
          <w:rFonts w:hint="cs"/>
          <w:sz w:val="36"/>
          <w:szCs w:val="36"/>
          <w:rtl/>
        </w:rPr>
        <w:t xml:space="preserve"> الدولة، بأنها "مجموعة من الأفراد يقطنون إقليماً معيناً، ويخضعون لسلطات أغلبية أو سلطات طائفة منهم"</w:t>
      </w:r>
      <w:r w:rsidRPr="00DE6BBA">
        <w:rPr>
          <w:sz w:val="36"/>
          <w:szCs w:val="36"/>
          <w:vertAlign w:val="superscript"/>
          <w:rtl/>
        </w:rPr>
        <w:t>(</w:t>
      </w:r>
      <w:r w:rsidRPr="00DE6BBA">
        <w:rPr>
          <w:sz w:val="36"/>
          <w:szCs w:val="36"/>
          <w:vertAlign w:val="superscript"/>
          <w:rtl/>
        </w:rPr>
        <w:footnoteReference w:id="29"/>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5"/>
        </w:numPr>
        <w:rPr>
          <w:sz w:val="36"/>
          <w:szCs w:val="36"/>
          <w:rtl/>
        </w:rPr>
      </w:pPr>
      <w:r w:rsidRPr="00DE6BBA">
        <w:rPr>
          <w:rFonts w:hint="cs"/>
          <w:sz w:val="36"/>
          <w:szCs w:val="36"/>
          <w:rtl/>
        </w:rPr>
        <w:t xml:space="preserve"> ويعرفها معهد القانون الأمريكي </w:t>
      </w:r>
      <w:r w:rsidRPr="00DE6BBA">
        <w:rPr>
          <w:sz w:val="36"/>
          <w:szCs w:val="36"/>
          <w:lang w:val="tr-TR"/>
        </w:rPr>
        <w:t>(The American Law Institute)</w:t>
      </w:r>
      <w:r w:rsidRPr="00DE6BBA">
        <w:rPr>
          <w:rFonts w:hint="cs"/>
          <w:sz w:val="36"/>
          <w:szCs w:val="36"/>
          <w:rtl/>
        </w:rPr>
        <w:t xml:space="preserve"> في إطار القانون الدولي بأنها "كيان له إقليم محدد وسكان دائمون يخضعون لسيطرة حكومة لها القدرة للعمل في العلاقات الرسمية مع الكيانات الأخرى"</w:t>
      </w:r>
      <w:r w:rsidRPr="00DE6BBA">
        <w:rPr>
          <w:sz w:val="36"/>
          <w:szCs w:val="36"/>
          <w:vertAlign w:val="superscript"/>
          <w:rtl/>
        </w:rPr>
        <w:t>(</w:t>
      </w:r>
      <w:r w:rsidRPr="00DE6BBA">
        <w:rPr>
          <w:sz w:val="36"/>
          <w:szCs w:val="36"/>
          <w:vertAlign w:val="superscript"/>
          <w:rtl/>
        </w:rPr>
        <w:footnoteReference w:id="30"/>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 xml:space="preserve">أما الفقه القانوني العربي يتضمن مجموعة من التعاريف، القريبة من الفقه الغربي والمستوحاة منه، فنأخذ بعض من هذه التعريفات على سبيل المثال: </w:t>
      </w:r>
    </w:p>
    <w:p w:rsidR="00DE6BBA" w:rsidRPr="00DE6BBA" w:rsidRDefault="00DE6BBA" w:rsidP="008D6ABB">
      <w:pPr>
        <w:numPr>
          <w:ilvl w:val="0"/>
          <w:numId w:val="6"/>
        </w:numPr>
        <w:rPr>
          <w:sz w:val="36"/>
          <w:szCs w:val="36"/>
          <w:rtl/>
        </w:rPr>
      </w:pPr>
      <w:r w:rsidRPr="00DE6BBA">
        <w:rPr>
          <w:rFonts w:hint="cs"/>
          <w:sz w:val="36"/>
          <w:szCs w:val="36"/>
          <w:rtl/>
        </w:rPr>
        <w:t>يعرف (حميد الساعدي) الدولة بأنها "جماعة من الناس، تقطن بقعة محددة من الأرض في ظل نظام سياسي"</w:t>
      </w:r>
      <w:r w:rsidRPr="00DE6BBA">
        <w:rPr>
          <w:sz w:val="36"/>
          <w:szCs w:val="36"/>
          <w:vertAlign w:val="superscript"/>
          <w:rtl/>
        </w:rPr>
        <w:t>(</w:t>
      </w:r>
      <w:r w:rsidRPr="00DE6BBA">
        <w:rPr>
          <w:sz w:val="36"/>
          <w:szCs w:val="36"/>
          <w:vertAlign w:val="superscript"/>
          <w:rtl/>
        </w:rPr>
        <w:footnoteReference w:id="31"/>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6"/>
        </w:numPr>
        <w:rPr>
          <w:sz w:val="36"/>
          <w:szCs w:val="36"/>
          <w:lang w:val="tr-TR"/>
        </w:rPr>
      </w:pPr>
      <w:r w:rsidRPr="00DE6BBA">
        <w:rPr>
          <w:rFonts w:hint="cs"/>
          <w:sz w:val="36"/>
          <w:szCs w:val="36"/>
          <w:rtl/>
        </w:rPr>
        <w:t xml:space="preserve"> أما عند (اسماعيل غزال) الدولة هي "مجموع أفراد المنظمة في وسط اجتماعي تسيطر عليه سلطة سياسية، منبثقة عن هذا المجتمع، تتميز بقدرة اصدار القوانين، واتخاذ القرارات التي من شأنها تنظيم حياة المجموعة وتنفيذ القواعد القانونية واحترامها"</w:t>
      </w:r>
      <w:r w:rsidRPr="00DE6BBA">
        <w:rPr>
          <w:sz w:val="36"/>
          <w:szCs w:val="36"/>
          <w:vertAlign w:val="superscript"/>
          <w:rtl/>
        </w:rPr>
        <w:t>(</w:t>
      </w:r>
      <w:r w:rsidRPr="00DE6BBA">
        <w:rPr>
          <w:sz w:val="36"/>
          <w:szCs w:val="36"/>
          <w:vertAlign w:val="superscript"/>
          <w:rtl/>
        </w:rPr>
        <w:footnoteReference w:id="32"/>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6"/>
        </w:numPr>
        <w:rPr>
          <w:sz w:val="36"/>
          <w:szCs w:val="36"/>
          <w:lang w:val="tr-TR"/>
        </w:rPr>
      </w:pPr>
      <w:r w:rsidRPr="00DE6BBA">
        <w:rPr>
          <w:rFonts w:hint="cs"/>
          <w:sz w:val="36"/>
          <w:szCs w:val="36"/>
          <w:rtl/>
        </w:rPr>
        <w:t xml:space="preserve"> وعند (عبد الحميد متولي ) الدولة هي "عبارة عن ذلك الشخص المعنوي الذي يمثل قانون أمة ما، تقطن أرضاً والذي بيده سلطة عامة"</w:t>
      </w:r>
      <w:r w:rsidRPr="00DE6BBA">
        <w:rPr>
          <w:sz w:val="36"/>
          <w:szCs w:val="36"/>
          <w:vertAlign w:val="superscript"/>
          <w:rtl/>
        </w:rPr>
        <w:t>(</w:t>
      </w:r>
      <w:r w:rsidRPr="00DE6BBA">
        <w:rPr>
          <w:sz w:val="36"/>
          <w:szCs w:val="36"/>
          <w:vertAlign w:val="superscript"/>
          <w:rtl/>
        </w:rPr>
        <w:footnoteReference w:id="33"/>
      </w:r>
      <w:r w:rsidRPr="00DE6BBA">
        <w:rPr>
          <w:sz w:val="36"/>
          <w:szCs w:val="36"/>
          <w:vertAlign w:val="superscript"/>
          <w:rtl/>
        </w:rPr>
        <w:t>)</w:t>
      </w:r>
      <w:r w:rsidRPr="00DE6BBA">
        <w:rPr>
          <w:rFonts w:hint="cs"/>
          <w:sz w:val="36"/>
          <w:szCs w:val="36"/>
          <w:rtl/>
        </w:rPr>
        <w:t>.</w:t>
      </w:r>
    </w:p>
    <w:p w:rsidR="00DE6BBA" w:rsidRPr="00DE6BBA" w:rsidRDefault="00DE6BBA" w:rsidP="008D6ABB">
      <w:pPr>
        <w:numPr>
          <w:ilvl w:val="0"/>
          <w:numId w:val="6"/>
        </w:numPr>
        <w:rPr>
          <w:sz w:val="36"/>
          <w:szCs w:val="36"/>
          <w:lang w:val="tr-TR"/>
        </w:rPr>
      </w:pPr>
      <w:r w:rsidRPr="00DE6BBA">
        <w:rPr>
          <w:rFonts w:hint="cs"/>
          <w:sz w:val="36"/>
          <w:szCs w:val="36"/>
          <w:rtl/>
        </w:rPr>
        <w:t xml:space="preserve"> ويعرف (طعيمة الجرف) الدولة بأنها "مجموعة من الأفراد تعيش حياة دائمة ومستقرة على إقليم معين، تحت تنظيم سياسي معين، كذلك لبعض أفراد الدولة بالتصدي لحكم الآخرين"</w:t>
      </w:r>
      <w:r w:rsidRPr="00DE6BBA">
        <w:rPr>
          <w:sz w:val="36"/>
          <w:szCs w:val="36"/>
          <w:vertAlign w:val="superscript"/>
          <w:rtl/>
        </w:rPr>
        <w:t>(</w:t>
      </w:r>
      <w:r w:rsidRPr="00DE6BBA">
        <w:rPr>
          <w:sz w:val="36"/>
          <w:szCs w:val="36"/>
          <w:vertAlign w:val="superscript"/>
          <w:rtl/>
        </w:rPr>
        <w:footnoteReference w:id="34"/>
      </w:r>
      <w:r w:rsidRPr="00DE6BBA">
        <w:rPr>
          <w:sz w:val="36"/>
          <w:szCs w:val="36"/>
          <w:vertAlign w:val="superscript"/>
          <w:rtl/>
        </w:rPr>
        <w:t>)</w:t>
      </w:r>
      <w:r w:rsidRPr="00DE6BBA">
        <w:rPr>
          <w:rFonts w:hint="cs"/>
          <w:sz w:val="36"/>
          <w:szCs w:val="36"/>
          <w:rtl/>
        </w:rPr>
        <w:t xml:space="preserve">. </w:t>
      </w:r>
    </w:p>
    <w:p w:rsidR="00DE6BBA" w:rsidRPr="00DE6BBA" w:rsidRDefault="00DE6BBA" w:rsidP="00DE6BBA">
      <w:pPr>
        <w:rPr>
          <w:sz w:val="36"/>
          <w:szCs w:val="36"/>
          <w:rtl/>
        </w:rPr>
      </w:pPr>
    </w:p>
    <w:p w:rsidR="00DE6BBA" w:rsidRPr="00DE6BBA" w:rsidRDefault="00DE6BBA" w:rsidP="00DE6BBA">
      <w:pPr>
        <w:rPr>
          <w:sz w:val="36"/>
          <w:szCs w:val="36"/>
          <w:rtl/>
        </w:rPr>
      </w:pPr>
      <w:r w:rsidRPr="00DE6BBA">
        <w:rPr>
          <w:rFonts w:hint="cs"/>
          <w:sz w:val="36"/>
          <w:szCs w:val="36"/>
          <w:rtl/>
        </w:rPr>
        <w:lastRenderedPageBreak/>
        <w:t>ويلاحظ بأن الفقهاء القانونيين يعرفون الدولة بصورة عامة بأنها "مجموعة من الأفراد، يقيمون بصفة دائمة في إقليم معين، تسيطر عليهم هيئة حاكمة ذات سيادة، أو أنها عبارة عن مجموعة دائمة ومستقلة من الأفراد يملكون إقليماً معيناً، وتربطهم رابطة سياسية مصدرها الاشتراك في الخضوع لسلطة مركزية تكفل لكل فرد منهم التمتع بحريته ومباشرة حقوقه وقال بعضهم أن الدولة يجب أن تكون مستقلة وذات سيادة حتى يُعتَرف بها كدولة"</w:t>
      </w:r>
      <w:r w:rsidRPr="00DE6BBA">
        <w:rPr>
          <w:sz w:val="36"/>
          <w:szCs w:val="36"/>
          <w:vertAlign w:val="superscript"/>
          <w:rtl/>
        </w:rPr>
        <w:t>(</w:t>
      </w:r>
      <w:r w:rsidRPr="00DE6BBA">
        <w:rPr>
          <w:sz w:val="36"/>
          <w:szCs w:val="36"/>
          <w:vertAlign w:val="superscript"/>
          <w:rtl/>
        </w:rPr>
        <w:footnoteReference w:id="35"/>
      </w:r>
      <w:r w:rsidRPr="00DE6BBA">
        <w:rPr>
          <w:sz w:val="36"/>
          <w:szCs w:val="36"/>
          <w:vertAlign w:val="superscript"/>
          <w:rtl/>
        </w:rPr>
        <w:t>)</w:t>
      </w:r>
      <w:r w:rsidRPr="00DE6BBA">
        <w:rPr>
          <w:rFonts w:hint="cs"/>
          <w:sz w:val="36"/>
          <w:szCs w:val="36"/>
          <w:rtl/>
        </w:rPr>
        <w:t xml:space="preserve">. والفقهاء القانونيون يركزون على ذكر عناصر الدولة الحديثة وفقاً لمعايير قانونية ودستورية حديثة. </w:t>
      </w:r>
    </w:p>
    <w:p w:rsidR="00DE6BBA" w:rsidRPr="00DE6BBA" w:rsidRDefault="00DE6BBA" w:rsidP="00DE6BBA">
      <w:pPr>
        <w:rPr>
          <w:sz w:val="36"/>
          <w:szCs w:val="36"/>
          <w:rtl/>
        </w:rPr>
      </w:pPr>
    </w:p>
    <w:p w:rsidR="00DE6BBA" w:rsidRPr="00DE6BBA" w:rsidRDefault="00DE6BBA" w:rsidP="008D6ABB">
      <w:pPr>
        <w:numPr>
          <w:ilvl w:val="1"/>
          <w:numId w:val="6"/>
        </w:numPr>
        <w:tabs>
          <w:tab w:val="clear" w:pos="1440"/>
          <w:tab w:val="num" w:pos="611"/>
        </w:tabs>
        <w:rPr>
          <w:b/>
          <w:bCs/>
          <w:sz w:val="36"/>
          <w:szCs w:val="36"/>
          <w:rtl/>
        </w:rPr>
      </w:pPr>
      <w:r w:rsidRPr="00DE6BBA">
        <w:rPr>
          <w:rFonts w:hint="cs"/>
          <w:b/>
          <w:bCs/>
          <w:sz w:val="36"/>
          <w:szCs w:val="36"/>
          <w:rtl/>
        </w:rPr>
        <w:t>تعريف الدولة في القواميس السياسية والفلسفية:</w:t>
      </w:r>
    </w:p>
    <w:p w:rsidR="00DE6BBA" w:rsidRPr="00DE6BBA" w:rsidRDefault="00DE6BBA" w:rsidP="00DE6BBA">
      <w:pPr>
        <w:rPr>
          <w:sz w:val="36"/>
          <w:szCs w:val="36"/>
          <w:rtl/>
        </w:rPr>
      </w:pPr>
      <w:r w:rsidRPr="00DE6BBA">
        <w:rPr>
          <w:rFonts w:hint="cs"/>
          <w:sz w:val="36"/>
          <w:szCs w:val="36"/>
          <w:rtl/>
        </w:rPr>
        <w:t>في حين جاء في القواميس السياسية والفلسفية، بأن الدولة مصطلح فلسفي وتاريخي يدل على كيان تاريخي كما يدل على فكرة فلسفية أي صورة دائمة للجماعات الإنسانية، فالدولة تقتضي علاقات ثابتة بين جماعة وإقليم معينين</w:t>
      </w:r>
      <w:r w:rsidRPr="00DE6BBA">
        <w:rPr>
          <w:sz w:val="36"/>
          <w:szCs w:val="36"/>
          <w:vertAlign w:val="superscript"/>
          <w:rtl/>
        </w:rPr>
        <w:t>(</w:t>
      </w:r>
      <w:r w:rsidRPr="00DE6BBA">
        <w:rPr>
          <w:sz w:val="36"/>
          <w:szCs w:val="36"/>
          <w:vertAlign w:val="superscript"/>
          <w:rtl/>
        </w:rPr>
        <w:footnoteReference w:id="36"/>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lang w:val="tr-TR"/>
        </w:rPr>
      </w:pPr>
      <w:r w:rsidRPr="00DE6BBA">
        <w:rPr>
          <w:rFonts w:hint="cs"/>
          <w:sz w:val="36"/>
          <w:szCs w:val="36"/>
          <w:rtl/>
        </w:rPr>
        <w:t xml:space="preserve"> وجاء في موسوعة علم السياسة بأن الدولة "هي الكيان السياسي والإطار التنظيمي الواسع لوحدة المجتمع والناظم لحياته الجماعية وموضع السيادة فيه، بحيث تعلو إرادة الدولة فوق كل الإرادات الأخرى الفرعية ضمنها"</w:t>
      </w:r>
      <w:r w:rsidRPr="00DE6BBA">
        <w:rPr>
          <w:sz w:val="36"/>
          <w:szCs w:val="36"/>
          <w:vertAlign w:val="superscript"/>
          <w:rtl/>
        </w:rPr>
        <w:t>(</w:t>
      </w:r>
      <w:r w:rsidRPr="00DE6BBA">
        <w:rPr>
          <w:sz w:val="36"/>
          <w:szCs w:val="36"/>
          <w:vertAlign w:val="superscript"/>
          <w:rtl/>
        </w:rPr>
        <w:footnoteReference w:id="37"/>
      </w:r>
      <w:r w:rsidRPr="00DE6BBA">
        <w:rPr>
          <w:sz w:val="36"/>
          <w:szCs w:val="36"/>
          <w:vertAlign w:val="superscript"/>
          <w:rtl/>
        </w:rPr>
        <w:t>)</w:t>
      </w:r>
      <w:r w:rsidRPr="00DE6BBA">
        <w:rPr>
          <w:rFonts w:hint="cs"/>
          <w:sz w:val="36"/>
          <w:szCs w:val="36"/>
          <w:rtl/>
        </w:rPr>
        <w:t xml:space="preserve">. </w:t>
      </w:r>
    </w:p>
    <w:p w:rsidR="00DE6BBA" w:rsidRPr="00DE6BBA" w:rsidRDefault="00DE6BBA" w:rsidP="00DE6BBA">
      <w:pPr>
        <w:rPr>
          <w:sz w:val="36"/>
          <w:szCs w:val="36"/>
          <w:u w:val="single"/>
          <w:rtl/>
          <w:lang w:bidi="ar-EG"/>
        </w:rPr>
      </w:pPr>
      <w:r w:rsidRPr="00DE6BBA">
        <w:rPr>
          <w:rFonts w:hint="cs"/>
          <w:sz w:val="36"/>
          <w:szCs w:val="36"/>
          <w:rtl/>
          <w:lang w:bidi="ar-EG"/>
        </w:rPr>
        <w:t xml:space="preserve">أما </w:t>
      </w:r>
      <w:r w:rsidRPr="00DE6BBA">
        <w:rPr>
          <w:sz w:val="36"/>
          <w:szCs w:val="36"/>
          <w:rtl/>
          <w:lang w:bidi="ar-EG"/>
        </w:rPr>
        <w:t xml:space="preserve">تعريف الدولة في موسوعة لالاند الفلسفية : </w:t>
      </w:r>
      <w:r w:rsidRPr="00DE6BBA">
        <w:rPr>
          <w:sz w:val="36"/>
          <w:szCs w:val="36"/>
          <w:lang w:val="tr-TR"/>
        </w:rPr>
        <w:t>ETAT "</w:t>
      </w:r>
      <w:r w:rsidRPr="00DE6BBA">
        <w:rPr>
          <w:sz w:val="36"/>
          <w:szCs w:val="36"/>
          <w:rtl/>
          <w:lang w:bidi="ar-EG"/>
        </w:rPr>
        <w:t xml:space="preserve"> "</w:t>
      </w:r>
      <w:r w:rsidRPr="00DE6BBA">
        <w:rPr>
          <w:rFonts w:hint="cs"/>
          <w:sz w:val="36"/>
          <w:szCs w:val="36"/>
          <w:rtl/>
          <w:lang w:bidi="ar-EG"/>
        </w:rPr>
        <w:t xml:space="preserve"> هى:</w:t>
      </w:r>
    </w:p>
    <w:p w:rsidR="00DE6BBA" w:rsidRPr="00DE6BBA" w:rsidRDefault="00DE6BBA" w:rsidP="00DE6BBA">
      <w:pPr>
        <w:rPr>
          <w:sz w:val="36"/>
          <w:szCs w:val="36"/>
          <w:rtl/>
          <w:lang w:bidi="ar-EG"/>
        </w:rPr>
      </w:pPr>
      <w:r w:rsidRPr="00DE6BBA">
        <w:rPr>
          <w:sz w:val="36"/>
          <w:szCs w:val="36"/>
          <w:rtl/>
          <w:lang w:bidi="ar-EG"/>
        </w:rPr>
        <w:t>أ – مجتمع منظم ، ذو حكومة مستقلة ، ويضطلع بدور شخص معنوي ، اعتباري ، مميز تجاه المجتمعات المماثلة الأخرى التي يقيم معها علاقات .</w:t>
      </w:r>
    </w:p>
    <w:p w:rsidR="00DE6BBA" w:rsidRPr="00DE6BBA" w:rsidRDefault="00DE6BBA" w:rsidP="00DE6BBA">
      <w:pPr>
        <w:rPr>
          <w:sz w:val="36"/>
          <w:szCs w:val="36"/>
          <w:rtl/>
          <w:lang w:bidi="ar-EG"/>
        </w:rPr>
      </w:pPr>
      <w:r w:rsidRPr="00DE6BBA">
        <w:rPr>
          <w:sz w:val="36"/>
          <w:szCs w:val="36"/>
          <w:rtl/>
          <w:lang w:bidi="ar-EG"/>
        </w:rPr>
        <w:t>ب – مجموعة الخدمات العامة لأمة من الأمم . بهذا المعنى ، تقابل المقاطعة ، المحافظة ، الولاية ، الخ .</w:t>
      </w:r>
      <w:r w:rsidRPr="00DE6BBA">
        <w:rPr>
          <w:sz w:val="36"/>
          <w:szCs w:val="36"/>
          <w:vertAlign w:val="superscript"/>
          <w:rtl/>
          <w:lang w:bidi="ar-EG"/>
        </w:rPr>
        <w:footnoteReference w:customMarkFollows="1" w:id="38"/>
        <w:t>(</w:t>
      </w:r>
      <w:r w:rsidRPr="00DE6BBA">
        <w:rPr>
          <w:sz w:val="36"/>
          <w:szCs w:val="36"/>
          <w:vertAlign w:val="superscript"/>
          <w:lang w:val="tr-TR"/>
        </w:rPr>
        <w:t>2</w:t>
      </w:r>
      <w:r w:rsidRPr="00DE6BBA">
        <w:rPr>
          <w:sz w:val="36"/>
          <w:szCs w:val="36"/>
          <w:vertAlign w:val="superscript"/>
          <w:rtl/>
          <w:lang w:bidi="ar-EG"/>
        </w:rPr>
        <w:t>)</w:t>
      </w:r>
    </w:p>
    <w:p w:rsidR="00DE6BBA" w:rsidRPr="00DE6BBA" w:rsidRDefault="00DE6BBA" w:rsidP="00DE6BBA">
      <w:pPr>
        <w:rPr>
          <w:sz w:val="36"/>
          <w:szCs w:val="36"/>
          <w:lang w:val="tr-TR"/>
        </w:rPr>
      </w:pPr>
      <w:r w:rsidRPr="00DE6BBA">
        <w:rPr>
          <w:rFonts w:hint="cs"/>
          <w:sz w:val="36"/>
          <w:szCs w:val="36"/>
          <w:rtl/>
          <w:lang w:bidi="ar-EG"/>
        </w:rPr>
        <w:t xml:space="preserve">بينما </w:t>
      </w:r>
      <w:r w:rsidRPr="00DE6BBA">
        <w:rPr>
          <w:sz w:val="36"/>
          <w:szCs w:val="36"/>
          <w:rtl/>
          <w:lang w:bidi="ar-EG"/>
        </w:rPr>
        <w:t xml:space="preserve">تعريف الدولة في المعجم الفلسفي : </w:t>
      </w:r>
      <w:r w:rsidRPr="00DE6BBA">
        <w:rPr>
          <w:sz w:val="36"/>
          <w:szCs w:val="36"/>
          <w:lang w:val="tr-TR"/>
        </w:rPr>
        <w:t>State</w:t>
      </w:r>
      <w:r w:rsidRPr="00DE6BBA">
        <w:rPr>
          <w:rFonts w:hint="cs"/>
          <w:sz w:val="36"/>
          <w:szCs w:val="36"/>
          <w:rtl/>
          <w:lang w:bidi="ar-EG"/>
        </w:rPr>
        <w:t xml:space="preserve"> هى:</w:t>
      </w:r>
    </w:p>
    <w:p w:rsidR="00DE6BBA" w:rsidRPr="00DE6BBA" w:rsidRDefault="00DE6BBA" w:rsidP="00DE6BBA">
      <w:pPr>
        <w:rPr>
          <w:sz w:val="36"/>
          <w:szCs w:val="36"/>
          <w:rtl/>
          <w:lang w:bidi="ar-EG"/>
        </w:rPr>
      </w:pPr>
      <w:r w:rsidRPr="00DE6BBA">
        <w:rPr>
          <w:sz w:val="36"/>
          <w:szCs w:val="36"/>
          <w:rtl/>
          <w:lang w:bidi="ar-EG"/>
        </w:rPr>
        <w:t>مجتمع منظم له حكومة مستقلة وشخصية معنوية  متميزة عن المجتمعات الأخرى المماثلة التي تربطه بها بعض العلاقات . وتختلف الدول فيما بينها ، من حيث تكوينها ونظام الحكم فيها ، فمنها كبيرة وصغيرة ، ومنها ملكية وجمهورية .</w:t>
      </w:r>
      <w:r w:rsidRPr="00DE6BBA">
        <w:rPr>
          <w:sz w:val="36"/>
          <w:szCs w:val="36"/>
          <w:vertAlign w:val="superscript"/>
          <w:rtl/>
          <w:lang w:bidi="ar-EG"/>
        </w:rPr>
        <w:footnoteReference w:customMarkFollows="1" w:id="39"/>
        <w:t>(</w:t>
      </w:r>
      <w:r w:rsidRPr="00DE6BBA">
        <w:rPr>
          <w:sz w:val="36"/>
          <w:szCs w:val="36"/>
          <w:vertAlign w:val="superscript"/>
          <w:lang w:val="tr-TR"/>
        </w:rPr>
        <w:t>3</w:t>
      </w:r>
      <w:r w:rsidRPr="00DE6BBA">
        <w:rPr>
          <w:sz w:val="36"/>
          <w:szCs w:val="36"/>
          <w:vertAlign w:val="superscript"/>
          <w:rtl/>
          <w:lang w:bidi="ar-EG"/>
        </w:rPr>
        <w:t>)</w:t>
      </w:r>
    </w:p>
    <w:p w:rsidR="00DE6BBA" w:rsidRPr="00DE6BBA" w:rsidRDefault="00DE6BBA" w:rsidP="00DE6BBA">
      <w:pPr>
        <w:rPr>
          <w:b/>
          <w:bCs/>
          <w:sz w:val="36"/>
          <w:szCs w:val="36"/>
          <w:rtl/>
          <w:lang w:bidi="ar-EG"/>
        </w:rPr>
      </w:pPr>
      <w:r w:rsidRPr="00DE6BBA">
        <w:rPr>
          <w:rFonts w:hint="cs"/>
          <w:b/>
          <w:bCs/>
          <w:sz w:val="36"/>
          <w:szCs w:val="36"/>
          <w:rtl/>
          <w:lang w:bidi="ar-EG"/>
        </w:rPr>
        <w:lastRenderedPageBreak/>
        <w:t>د- مصطلح (الدولة) فى القرآن الكريم:</w:t>
      </w:r>
    </w:p>
    <w:p w:rsidR="00DE6BBA" w:rsidRPr="00DE6BBA" w:rsidRDefault="00DE6BBA" w:rsidP="00DE6BBA">
      <w:pPr>
        <w:rPr>
          <w:b/>
          <w:bCs/>
          <w:sz w:val="36"/>
          <w:szCs w:val="36"/>
        </w:rPr>
      </w:pPr>
      <w:r w:rsidRPr="00DE6BBA">
        <w:rPr>
          <w:rFonts w:hint="cs"/>
          <w:sz w:val="36"/>
          <w:szCs w:val="36"/>
          <w:rtl/>
          <w:lang w:bidi="ar-EG"/>
        </w:rPr>
        <w:t>وردت كلمة (دُولة) بضم الدال فى القرآن الكريم مرة واحدة فى قوله تعالى :</w:t>
      </w:r>
      <w:r w:rsidRPr="00DE6BBA">
        <w:rPr>
          <w:sz w:val="36"/>
          <w:szCs w:val="36"/>
          <w:lang w:val="tr-TR"/>
        </w:rPr>
        <w:t xml:space="preserve"> </w:t>
      </w:r>
      <w:r w:rsidRPr="00DE6BBA">
        <w:rPr>
          <w:b/>
          <w:bCs/>
          <w:sz w:val="36"/>
          <w:szCs w:val="36"/>
          <w:lang w:val="tr-TR"/>
        </w:rPr>
        <w:t>}</w:t>
      </w:r>
      <w:r w:rsidRPr="00DE6BBA">
        <w:rPr>
          <w:sz w:val="36"/>
          <w:szCs w:val="36"/>
          <w:rtl/>
          <w:lang w:bidi="ar-EG"/>
        </w:rPr>
        <w:t xml:space="preserve"> </w:t>
      </w:r>
      <w:r w:rsidRPr="00DE6BBA">
        <w:rPr>
          <w:rFonts w:hint="eastAsia"/>
          <w:sz w:val="36"/>
          <w:szCs w:val="36"/>
          <w:rtl/>
        </w:rPr>
        <w:t>مَّا</w:t>
      </w:r>
      <w:r w:rsidRPr="00DE6BBA">
        <w:rPr>
          <w:sz w:val="36"/>
          <w:szCs w:val="36"/>
          <w:rtl/>
        </w:rPr>
        <w:t xml:space="preserve"> </w:t>
      </w:r>
      <w:r w:rsidRPr="00DE6BBA">
        <w:rPr>
          <w:rFonts w:hint="eastAsia"/>
          <w:sz w:val="36"/>
          <w:szCs w:val="36"/>
          <w:rtl/>
        </w:rPr>
        <w:t>أَفَاء</w:t>
      </w:r>
      <w:r w:rsidRPr="00DE6BBA">
        <w:rPr>
          <w:sz w:val="36"/>
          <w:szCs w:val="36"/>
          <w:rtl/>
        </w:rPr>
        <w:t xml:space="preserve"> </w:t>
      </w:r>
      <w:r w:rsidRPr="00DE6BBA">
        <w:rPr>
          <w:rFonts w:hint="eastAsia"/>
          <w:sz w:val="36"/>
          <w:szCs w:val="36"/>
          <w:rtl/>
        </w:rPr>
        <w:t>اللَّهُ</w:t>
      </w:r>
      <w:r w:rsidRPr="00DE6BBA">
        <w:rPr>
          <w:sz w:val="36"/>
          <w:szCs w:val="36"/>
          <w:rtl/>
        </w:rPr>
        <w:t xml:space="preserve"> </w:t>
      </w:r>
      <w:r w:rsidRPr="00DE6BBA">
        <w:rPr>
          <w:rFonts w:hint="eastAsia"/>
          <w:sz w:val="36"/>
          <w:szCs w:val="36"/>
          <w:rtl/>
        </w:rPr>
        <w:t>عَلَى</w:t>
      </w:r>
      <w:r w:rsidRPr="00DE6BBA">
        <w:rPr>
          <w:sz w:val="36"/>
          <w:szCs w:val="36"/>
          <w:rtl/>
        </w:rPr>
        <w:t xml:space="preserve"> </w:t>
      </w:r>
      <w:r w:rsidRPr="00DE6BBA">
        <w:rPr>
          <w:rFonts w:hint="eastAsia"/>
          <w:sz w:val="36"/>
          <w:szCs w:val="36"/>
          <w:rtl/>
        </w:rPr>
        <w:t>رَسُولِهِ</w:t>
      </w:r>
      <w:r w:rsidRPr="00DE6BBA">
        <w:rPr>
          <w:sz w:val="36"/>
          <w:szCs w:val="36"/>
          <w:rtl/>
        </w:rPr>
        <w:t xml:space="preserve"> </w:t>
      </w:r>
      <w:r w:rsidRPr="00DE6BBA">
        <w:rPr>
          <w:rFonts w:hint="eastAsia"/>
          <w:sz w:val="36"/>
          <w:szCs w:val="36"/>
          <w:rtl/>
        </w:rPr>
        <w:t>مِنْ</w:t>
      </w:r>
      <w:r w:rsidRPr="00DE6BBA">
        <w:rPr>
          <w:sz w:val="36"/>
          <w:szCs w:val="36"/>
          <w:rtl/>
        </w:rPr>
        <w:t xml:space="preserve"> </w:t>
      </w:r>
      <w:r w:rsidRPr="00DE6BBA">
        <w:rPr>
          <w:rFonts w:hint="eastAsia"/>
          <w:sz w:val="36"/>
          <w:szCs w:val="36"/>
          <w:rtl/>
        </w:rPr>
        <w:t>أَهْلِ</w:t>
      </w:r>
      <w:r w:rsidRPr="00DE6BBA">
        <w:rPr>
          <w:sz w:val="36"/>
          <w:szCs w:val="36"/>
          <w:rtl/>
        </w:rPr>
        <w:t xml:space="preserve"> </w:t>
      </w:r>
      <w:r w:rsidRPr="00DE6BBA">
        <w:rPr>
          <w:rFonts w:hint="eastAsia"/>
          <w:sz w:val="36"/>
          <w:szCs w:val="36"/>
          <w:rtl/>
        </w:rPr>
        <w:t>الْقُرَى</w:t>
      </w:r>
      <w:r w:rsidRPr="00DE6BBA">
        <w:rPr>
          <w:sz w:val="36"/>
          <w:szCs w:val="36"/>
          <w:rtl/>
        </w:rPr>
        <w:t xml:space="preserve"> </w:t>
      </w:r>
      <w:r w:rsidRPr="00DE6BBA">
        <w:rPr>
          <w:rFonts w:hint="eastAsia"/>
          <w:sz w:val="36"/>
          <w:szCs w:val="36"/>
          <w:rtl/>
        </w:rPr>
        <w:t>فَلِلَّهِ</w:t>
      </w:r>
      <w:r w:rsidRPr="00DE6BBA">
        <w:rPr>
          <w:sz w:val="36"/>
          <w:szCs w:val="36"/>
          <w:rtl/>
        </w:rPr>
        <w:t xml:space="preserve"> </w:t>
      </w:r>
      <w:r w:rsidRPr="00DE6BBA">
        <w:rPr>
          <w:rFonts w:hint="eastAsia"/>
          <w:sz w:val="36"/>
          <w:szCs w:val="36"/>
          <w:rtl/>
        </w:rPr>
        <w:t>وَلِلرَّسُولِ</w:t>
      </w:r>
      <w:r w:rsidRPr="00DE6BBA">
        <w:rPr>
          <w:sz w:val="36"/>
          <w:szCs w:val="36"/>
          <w:rtl/>
        </w:rPr>
        <w:t xml:space="preserve"> </w:t>
      </w:r>
      <w:r w:rsidRPr="00DE6BBA">
        <w:rPr>
          <w:rFonts w:hint="eastAsia"/>
          <w:sz w:val="36"/>
          <w:szCs w:val="36"/>
          <w:rtl/>
        </w:rPr>
        <w:t>وَلِذِي</w:t>
      </w:r>
      <w:r w:rsidRPr="00DE6BBA">
        <w:rPr>
          <w:sz w:val="36"/>
          <w:szCs w:val="36"/>
          <w:rtl/>
        </w:rPr>
        <w:t xml:space="preserve"> </w:t>
      </w:r>
      <w:r w:rsidRPr="00DE6BBA">
        <w:rPr>
          <w:rFonts w:hint="eastAsia"/>
          <w:sz w:val="36"/>
          <w:szCs w:val="36"/>
          <w:rtl/>
        </w:rPr>
        <w:t>الْقُرْبَى</w:t>
      </w:r>
      <w:r w:rsidRPr="00DE6BBA">
        <w:rPr>
          <w:sz w:val="36"/>
          <w:szCs w:val="36"/>
          <w:rtl/>
        </w:rPr>
        <w:t xml:space="preserve"> </w:t>
      </w:r>
      <w:r w:rsidRPr="00DE6BBA">
        <w:rPr>
          <w:rFonts w:hint="eastAsia"/>
          <w:sz w:val="36"/>
          <w:szCs w:val="36"/>
          <w:rtl/>
        </w:rPr>
        <w:t>وَالْيَتَامَى</w:t>
      </w:r>
      <w:r w:rsidRPr="00DE6BBA">
        <w:rPr>
          <w:sz w:val="36"/>
          <w:szCs w:val="36"/>
          <w:rtl/>
        </w:rPr>
        <w:t xml:space="preserve"> </w:t>
      </w:r>
      <w:r w:rsidRPr="00DE6BBA">
        <w:rPr>
          <w:rFonts w:hint="eastAsia"/>
          <w:sz w:val="36"/>
          <w:szCs w:val="36"/>
          <w:rtl/>
        </w:rPr>
        <w:t>وَالْمَسَاكِينِ</w:t>
      </w:r>
      <w:r w:rsidRPr="00DE6BBA">
        <w:rPr>
          <w:sz w:val="36"/>
          <w:szCs w:val="36"/>
          <w:rtl/>
        </w:rPr>
        <w:t xml:space="preserve"> </w:t>
      </w:r>
      <w:r w:rsidRPr="00DE6BBA">
        <w:rPr>
          <w:rFonts w:hint="eastAsia"/>
          <w:sz w:val="36"/>
          <w:szCs w:val="36"/>
          <w:rtl/>
        </w:rPr>
        <w:t>وَابْنِ</w:t>
      </w:r>
      <w:r w:rsidRPr="00DE6BBA">
        <w:rPr>
          <w:sz w:val="36"/>
          <w:szCs w:val="36"/>
          <w:rtl/>
        </w:rPr>
        <w:t xml:space="preserve"> </w:t>
      </w:r>
      <w:r w:rsidRPr="00DE6BBA">
        <w:rPr>
          <w:rFonts w:hint="eastAsia"/>
          <w:sz w:val="36"/>
          <w:szCs w:val="36"/>
          <w:rtl/>
        </w:rPr>
        <w:t>السَّبِيلِ</w:t>
      </w:r>
      <w:r w:rsidRPr="00DE6BBA">
        <w:rPr>
          <w:sz w:val="36"/>
          <w:szCs w:val="36"/>
          <w:rtl/>
        </w:rPr>
        <w:t xml:space="preserve"> </w:t>
      </w:r>
      <w:r w:rsidRPr="00DE6BBA">
        <w:rPr>
          <w:rFonts w:hint="eastAsia"/>
          <w:sz w:val="36"/>
          <w:szCs w:val="36"/>
          <w:rtl/>
        </w:rPr>
        <w:t>كَيْ</w:t>
      </w:r>
      <w:r w:rsidRPr="00DE6BBA">
        <w:rPr>
          <w:sz w:val="36"/>
          <w:szCs w:val="36"/>
          <w:rtl/>
        </w:rPr>
        <w:t xml:space="preserve"> </w:t>
      </w:r>
      <w:r w:rsidRPr="00DE6BBA">
        <w:rPr>
          <w:rFonts w:hint="eastAsia"/>
          <w:sz w:val="36"/>
          <w:szCs w:val="36"/>
          <w:rtl/>
        </w:rPr>
        <w:t>لَا</w:t>
      </w:r>
      <w:r w:rsidRPr="00DE6BBA">
        <w:rPr>
          <w:sz w:val="36"/>
          <w:szCs w:val="36"/>
          <w:rtl/>
        </w:rPr>
        <w:t xml:space="preserve"> </w:t>
      </w:r>
      <w:r w:rsidRPr="00DE6BBA">
        <w:rPr>
          <w:rFonts w:hint="eastAsia"/>
          <w:sz w:val="36"/>
          <w:szCs w:val="36"/>
          <w:rtl/>
        </w:rPr>
        <w:t>يَكُونَ</w:t>
      </w:r>
      <w:r w:rsidRPr="00DE6BBA">
        <w:rPr>
          <w:sz w:val="36"/>
          <w:szCs w:val="36"/>
          <w:rtl/>
        </w:rPr>
        <w:t xml:space="preserve"> </w:t>
      </w:r>
      <w:r w:rsidRPr="00DE6BBA">
        <w:rPr>
          <w:rFonts w:hint="eastAsia"/>
          <w:sz w:val="36"/>
          <w:szCs w:val="36"/>
          <w:rtl/>
        </w:rPr>
        <w:t>دُولَةً</w:t>
      </w:r>
      <w:r w:rsidRPr="00DE6BBA">
        <w:rPr>
          <w:sz w:val="36"/>
          <w:szCs w:val="36"/>
          <w:rtl/>
        </w:rPr>
        <w:t xml:space="preserve"> </w:t>
      </w:r>
      <w:r w:rsidRPr="00DE6BBA">
        <w:rPr>
          <w:rFonts w:hint="eastAsia"/>
          <w:sz w:val="36"/>
          <w:szCs w:val="36"/>
          <w:rtl/>
        </w:rPr>
        <w:t>بَيْنَ</w:t>
      </w:r>
      <w:r w:rsidRPr="00DE6BBA">
        <w:rPr>
          <w:sz w:val="36"/>
          <w:szCs w:val="36"/>
          <w:rtl/>
        </w:rPr>
        <w:t xml:space="preserve"> </w:t>
      </w:r>
      <w:r w:rsidRPr="00DE6BBA">
        <w:rPr>
          <w:rFonts w:hint="eastAsia"/>
          <w:sz w:val="36"/>
          <w:szCs w:val="36"/>
          <w:rtl/>
        </w:rPr>
        <w:t>الْأَغْنِيَاء</w:t>
      </w:r>
      <w:r w:rsidRPr="00DE6BBA">
        <w:rPr>
          <w:sz w:val="36"/>
          <w:szCs w:val="36"/>
          <w:rtl/>
        </w:rPr>
        <w:t xml:space="preserve"> </w:t>
      </w:r>
      <w:r w:rsidRPr="00DE6BBA">
        <w:rPr>
          <w:rFonts w:hint="eastAsia"/>
          <w:sz w:val="36"/>
          <w:szCs w:val="36"/>
          <w:rtl/>
        </w:rPr>
        <w:t>مِنكُمْ</w:t>
      </w:r>
      <w:r w:rsidRPr="00DE6BBA">
        <w:rPr>
          <w:sz w:val="36"/>
          <w:szCs w:val="36"/>
          <w:rtl/>
        </w:rPr>
        <w:t xml:space="preserve"> </w:t>
      </w:r>
      <w:r w:rsidRPr="00DE6BBA">
        <w:rPr>
          <w:rFonts w:hint="eastAsia"/>
          <w:sz w:val="36"/>
          <w:szCs w:val="36"/>
          <w:rtl/>
        </w:rPr>
        <w:t>وَمَا</w:t>
      </w:r>
      <w:r w:rsidRPr="00DE6BBA">
        <w:rPr>
          <w:sz w:val="36"/>
          <w:szCs w:val="36"/>
          <w:rtl/>
        </w:rPr>
        <w:t xml:space="preserve"> </w:t>
      </w:r>
      <w:r w:rsidRPr="00DE6BBA">
        <w:rPr>
          <w:rFonts w:hint="eastAsia"/>
          <w:sz w:val="36"/>
          <w:szCs w:val="36"/>
          <w:rtl/>
        </w:rPr>
        <w:t>آتَاكُمُ</w:t>
      </w:r>
      <w:r w:rsidRPr="00DE6BBA">
        <w:rPr>
          <w:sz w:val="36"/>
          <w:szCs w:val="36"/>
          <w:rtl/>
        </w:rPr>
        <w:t xml:space="preserve"> </w:t>
      </w:r>
      <w:r w:rsidRPr="00DE6BBA">
        <w:rPr>
          <w:rFonts w:hint="eastAsia"/>
          <w:sz w:val="36"/>
          <w:szCs w:val="36"/>
          <w:rtl/>
        </w:rPr>
        <w:t>الرَّسُولُ</w:t>
      </w:r>
      <w:r w:rsidRPr="00DE6BBA">
        <w:rPr>
          <w:sz w:val="36"/>
          <w:szCs w:val="36"/>
          <w:rtl/>
        </w:rPr>
        <w:t xml:space="preserve"> </w:t>
      </w:r>
      <w:r w:rsidRPr="00DE6BBA">
        <w:rPr>
          <w:rFonts w:hint="eastAsia"/>
          <w:sz w:val="36"/>
          <w:szCs w:val="36"/>
          <w:rtl/>
        </w:rPr>
        <w:t>فَخُذُوهُ</w:t>
      </w:r>
      <w:r w:rsidRPr="00DE6BBA">
        <w:rPr>
          <w:sz w:val="36"/>
          <w:szCs w:val="36"/>
          <w:rtl/>
        </w:rPr>
        <w:t xml:space="preserve"> </w:t>
      </w:r>
      <w:r w:rsidRPr="00DE6BBA">
        <w:rPr>
          <w:rFonts w:hint="eastAsia"/>
          <w:sz w:val="36"/>
          <w:szCs w:val="36"/>
          <w:rtl/>
        </w:rPr>
        <w:t>وَمَا</w:t>
      </w:r>
      <w:r w:rsidRPr="00DE6BBA">
        <w:rPr>
          <w:sz w:val="36"/>
          <w:szCs w:val="36"/>
          <w:rtl/>
        </w:rPr>
        <w:t xml:space="preserve"> </w:t>
      </w:r>
      <w:r w:rsidRPr="00DE6BBA">
        <w:rPr>
          <w:rFonts w:hint="eastAsia"/>
          <w:sz w:val="36"/>
          <w:szCs w:val="36"/>
          <w:rtl/>
        </w:rPr>
        <w:t>نَهَاكُمْ</w:t>
      </w:r>
      <w:r w:rsidRPr="00DE6BBA">
        <w:rPr>
          <w:sz w:val="36"/>
          <w:szCs w:val="36"/>
          <w:rtl/>
        </w:rPr>
        <w:t xml:space="preserve"> </w:t>
      </w:r>
      <w:r w:rsidRPr="00DE6BBA">
        <w:rPr>
          <w:rFonts w:hint="eastAsia"/>
          <w:sz w:val="36"/>
          <w:szCs w:val="36"/>
          <w:rtl/>
        </w:rPr>
        <w:t>عَنْهُ</w:t>
      </w:r>
      <w:r w:rsidRPr="00DE6BBA">
        <w:rPr>
          <w:sz w:val="36"/>
          <w:szCs w:val="36"/>
          <w:rtl/>
        </w:rPr>
        <w:t xml:space="preserve"> </w:t>
      </w:r>
      <w:r w:rsidRPr="00DE6BBA">
        <w:rPr>
          <w:rFonts w:hint="eastAsia"/>
          <w:sz w:val="36"/>
          <w:szCs w:val="36"/>
          <w:rtl/>
        </w:rPr>
        <w:t>فَانتَهُوا</w:t>
      </w:r>
      <w:r w:rsidRPr="00DE6BBA">
        <w:rPr>
          <w:sz w:val="36"/>
          <w:szCs w:val="36"/>
          <w:rtl/>
        </w:rPr>
        <w:t xml:space="preserve"> </w:t>
      </w:r>
      <w:r w:rsidRPr="00DE6BBA">
        <w:rPr>
          <w:rFonts w:hint="eastAsia"/>
          <w:sz w:val="36"/>
          <w:szCs w:val="36"/>
          <w:rtl/>
        </w:rPr>
        <w:t>وَاتَّقُوا</w:t>
      </w:r>
      <w:r w:rsidRPr="00DE6BBA">
        <w:rPr>
          <w:sz w:val="36"/>
          <w:szCs w:val="36"/>
          <w:rtl/>
        </w:rPr>
        <w:t xml:space="preserve"> </w:t>
      </w:r>
      <w:r w:rsidRPr="00DE6BBA">
        <w:rPr>
          <w:rFonts w:hint="eastAsia"/>
          <w:sz w:val="36"/>
          <w:szCs w:val="36"/>
          <w:rtl/>
        </w:rPr>
        <w:t>اللَّهَ</w:t>
      </w:r>
      <w:r w:rsidRPr="00DE6BBA">
        <w:rPr>
          <w:sz w:val="36"/>
          <w:szCs w:val="36"/>
          <w:rtl/>
        </w:rPr>
        <w:t xml:space="preserve"> </w:t>
      </w:r>
      <w:r w:rsidRPr="00DE6BBA">
        <w:rPr>
          <w:rFonts w:hint="eastAsia"/>
          <w:sz w:val="36"/>
          <w:szCs w:val="36"/>
          <w:rtl/>
        </w:rPr>
        <w:t>إِنَّ</w:t>
      </w:r>
      <w:r w:rsidRPr="00DE6BBA">
        <w:rPr>
          <w:sz w:val="36"/>
          <w:szCs w:val="36"/>
          <w:rtl/>
        </w:rPr>
        <w:t xml:space="preserve"> </w:t>
      </w:r>
      <w:r w:rsidRPr="00DE6BBA">
        <w:rPr>
          <w:rFonts w:hint="eastAsia"/>
          <w:sz w:val="36"/>
          <w:szCs w:val="36"/>
          <w:rtl/>
        </w:rPr>
        <w:t>اللَّهَ</w:t>
      </w:r>
      <w:r w:rsidRPr="00DE6BBA">
        <w:rPr>
          <w:sz w:val="36"/>
          <w:szCs w:val="36"/>
          <w:rtl/>
        </w:rPr>
        <w:t xml:space="preserve"> </w:t>
      </w:r>
      <w:r w:rsidRPr="00DE6BBA">
        <w:rPr>
          <w:rFonts w:hint="eastAsia"/>
          <w:sz w:val="36"/>
          <w:szCs w:val="36"/>
          <w:rtl/>
        </w:rPr>
        <w:t>شَدِيدُ</w:t>
      </w:r>
      <w:r w:rsidRPr="00DE6BBA">
        <w:rPr>
          <w:sz w:val="36"/>
          <w:szCs w:val="36"/>
          <w:rtl/>
        </w:rPr>
        <w:t xml:space="preserve"> </w:t>
      </w:r>
      <w:r w:rsidRPr="00DE6BBA">
        <w:rPr>
          <w:rFonts w:hint="eastAsia"/>
          <w:sz w:val="36"/>
          <w:szCs w:val="36"/>
          <w:rtl/>
        </w:rPr>
        <w:t>الْعِقَابِ</w:t>
      </w:r>
      <w:r w:rsidRPr="00DE6BBA">
        <w:rPr>
          <w:sz w:val="36"/>
          <w:szCs w:val="36"/>
          <w:rtl/>
        </w:rPr>
        <w:t xml:space="preserve"> </w:t>
      </w:r>
      <w:r w:rsidRPr="00DE6BBA">
        <w:rPr>
          <w:b/>
          <w:bCs/>
          <w:sz w:val="36"/>
          <w:szCs w:val="36"/>
          <w:lang w:val="tr-TR"/>
        </w:rPr>
        <w:t>{</w:t>
      </w:r>
      <w:r w:rsidRPr="00DE6BBA">
        <w:rPr>
          <w:sz w:val="36"/>
          <w:szCs w:val="36"/>
          <w:rtl/>
          <w:lang w:bidi="ar-EG"/>
        </w:rPr>
        <w:t xml:space="preserve"> </w:t>
      </w:r>
      <w:r w:rsidRPr="00DE6BBA">
        <w:rPr>
          <w:rFonts w:hint="cs"/>
          <w:sz w:val="36"/>
          <w:szCs w:val="36"/>
          <w:rtl/>
          <w:lang w:bidi="ar-EG"/>
        </w:rPr>
        <w:t>(</w:t>
      </w:r>
      <w:r w:rsidRPr="00DE6BBA">
        <w:rPr>
          <w:sz w:val="36"/>
          <w:szCs w:val="36"/>
          <w:rtl/>
          <w:lang w:bidi="ar-EG"/>
        </w:rPr>
        <w:t xml:space="preserve"> </w:t>
      </w:r>
      <w:r w:rsidRPr="00DE6BBA">
        <w:rPr>
          <w:rFonts w:hint="eastAsia"/>
          <w:sz w:val="36"/>
          <w:szCs w:val="36"/>
          <w:rtl/>
          <w:lang w:bidi="ar-EG"/>
        </w:rPr>
        <w:t>الحشر</w:t>
      </w:r>
      <w:r w:rsidRPr="00DE6BBA">
        <w:rPr>
          <w:sz w:val="36"/>
          <w:szCs w:val="36"/>
          <w:rtl/>
          <w:lang w:bidi="ar-EG"/>
        </w:rPr>
        <w:t xml:space="preserve"> : </w:t>
      </w:r>
      <w:r w:rsidRPr="00DE6BBA">
        <w:rPr>
          <w:rFonts w:hint="eastAsia"/>
          <w:sz w:val="36"/>
          <w:szCs w:val="36"/>
          <w:rtl/>
          <w:lang w:bidi="ar-EG"/>
        </w:rPr>
        <w:t>الآية</w:t>
      </w:r>
      <w:r w:rsidRPr="00DE6BBA">
        <w:rPr>
          <w:rFonts w:hint="cs"/>
          <w:sz w:val="36"/>
          <w:szCs w:val="36"/>
          <w:rtl/>
          <w:lang w:bidi="ar-EG"/>
        </w:rPr>
        <w:t xml:space="preserve"> </w:t>
      </w:r>
      <w:r w:rsidRPr="00DE6BBA">
        <w:rPr>
          <w:rFonts w:hint="cs"/>
          <w:b/>
          <w:bCs/>
          <w:sz w:val="36"/>
          <w:szCs w:val="36"/>
          <w:rtl/>
        </w:rPr>
        <w:t xml:space="preserve">7 </w:t>
      </w:r>
      <w:r w:rsidRPr="00DE6BBA">
        <w:rPr>
          <w:b/>
          <w:bCs/>
          <w:sz w:val="36"/>
          <w:szCs w:val="36"/>
        </w:rPr>
        <w:t>.(</w:t>
      </w:r>
    </w:p>
    <w:p w:rsidR="00DE6BBA" w:rsidRPr="00DE6BBA" w:rsidRDefault="00DE6BBA" w:rsidP="00DE6BBA">
      <w:pPr>
        <w:rPr>
          <w:sz w:val="36"/>
          <w:szCs w:val="36"/>
          <w:rtl/>
          <w:lang w:bidi="ar-EG"/>
        </w:rPr>
      </w:pPr>
      <w:r w:rsidRPr="00DE6BBA">
        <w:rPr>
          <w:rFonts w:hint="cs"/>
          <w:sz w:val="36"/>
          <w:szCs w:val="36"/>
          <w:rtl/>
          <w:lang w:bidi="ar-EG"/>
        </w:rPr>
        <w:t>ومعنى الآية الكريمة، حتى لا يقع مال الفئ فى أيدى الأغنياء ويكون ملكاً متداولاً بينهم خاصة، دون الفقراء</w:t>
      </w:r>
      <w:r w:rsidRPr="00DE6BBA">
        <w:rPr>
          <w:sz w:val="36"/>
          <w:szCs w:val="36"/>
          <w:vertAlign w:val="superscript"/>
          <w:rtl/>
          <w:lang w:bidi="ar-EG"/>
        </w:rPr>
        <w:footnoteReference w:customMarkFollows="1" w:id="40"/>
        <w:t>(</w:t>
      </w:r>
      <w:r w:rsidRPr="00DE6BBA">
        <w:rPr>
          <w:sz w:val="36"/>
          <w:szCs w:val="36"/>
          <w:vertAlign w:val="superscript"/>
        </w:rPr>
        <w:t>4</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 xml:space="preserve">أما كلمة (دَولة) </w:t>
      </w:r>
      <w:r w:rsidRPr="00DE6BBA">
        <w:rPr>
          <w:rFonts w:hint="cs"/>
          <w:sz w:val="36"/>
          <w:szCs w:val="36"/>
          <w:rtl/>
          <w:lang w:bidi="ar-IQ"/>
        </w:rPr>
        <w:t>بفتح الدال فلم يرد ذكرها في القرآن الكريم  . وآية ذلك إن الدول في الماضي كانت في غالبيتها صغيرة محدودة  في مساحتها وسكانها . لذلك عبر عنها القرآن الكريم في مواضع كثيرة بلفظ : " القرية " أو " المدينة " أو " البلد " أو البلدة " </w:t>
      </w:r>
      <w:r w:rsidRPr="00DE6BBA">
        <w:rPr>
          <w:sz w:val="36"/>
          <w:szCs w:val="36"/>
          <w:vertAlign w:val="superscript"/>
          <w:rtl/>
          <w:lang w:bidi="ar-IQ"/>
        </w:rPr>
        <w:footnoteReference w:customMarkFollows="1" w:id="41"/>
        <w:t>(</w:t>
      </w:r>
      <w:r w:rsidRPr="00DE6BBA">
        <w:rPr>
          <w:sz w:val="36"/>
          <w:szCs w:val="36"/>
          <w:vertAlign w:val="superscript"/>
          <w:lang w:val="tr-TR"/>
        </w:rPr>
        <w:t>1</w:t>
      </w:r>
      <w:r w:rsidRPr="00DE6BBA">
        <w:rPr>
          <w:sz w:val="36"/>
          <w:szCs w:val="36"/>
          <w:vertAlign w:val="superscript"/>
          <w:rtl/>
          <w:lang w:bidi="ar-IQ"/>
        </w:rPr>
        <w:t>)</w:t>
      </w:r>
      <w:r w:rsidRPr="00DE6BBA">
        <w:rPr>
          <w:rFonts w:hint="cs"/>
          <w:sz w:val="36"/>
          <w:szCs w:val="36"/>
          <w:rtl/>
          <w:lang w:bidi="ar-IQ"/>
        </w:rPr>
        <w:t>.</w:t>
      </w:r>
      <w:r w:rsidRPr="00DE6BBA">
        <w:rPr>
          <w:rFonts w:hint="cs"/>
          <w:sz w:val="36"/>
          <w:szCs w:val="36"/>
          <w:rtl/>
          <w:lang w:bidi="ar-EG"/>
        </w:rPr>
        <w:t xml:space="preserve">  </w:t>
      </w:r>
    </w:p>
    <w:p w:rsidR="00DE6BBA" w:rsidRPr="00DE6BBA" w:rsidRDefault="00DE6BBA" w:rsidP="008D6ABB">
      <w:pPr>
        <w:numPr>
          <w:ilvl w:val="1"/>
          <w:numId w:val="5"/>
        </w:numPr>
        <w:tabs>
          <w:tab w:val="clear" w:pos="1440"/>
          <w:tab w:val="num" w:pos="251"/>
        </w:tabs>
        <w:rPr>
          <w:sz w:val="36"/>
          <w:szCs w:val="36"/>
        </w:rPr>
      </w:pPr>
      <w:r w:rsidRPr="00DE6BBA">
        <w:rPr>
          <w:rFonts w:hint="cs"/>
          <w:b/>
          <w:bCs/>
          <w:sz w:val="36"/>
          <w:szCs w:val="36"/>
          <w:rtl/>
          <w:lang w:bidi="ar-EG"/>
        </w:rPr>
        <w:t>كلمة " القرية " :</w:t>
      </w:r>
      <w:r w:rsidRPr="00DE6BBA">
        <w:rPr>
          <w:rFonts w:hint="cs"/>
          <w:sz w:val="36"/>
          <w:szCs w:val="36"/>
          <w:rtl/>
          <w:lang w:bidi="ar-EG"/>
        </w:rPr>
        <w:t xml:space="preserve"> </w:t>
      </w:r>
      <w:r w:rsidRPr="00DE6BBA">
        <w:rPr>
          <w:rFonts w:hint="cs"/>
          <w:sz w:val="36"/>
          <w:szCs w:val="36"/>
          <w:rtl/>
          <w:lang w:bidi="ar-IQ"/>
        </w:rPr>
        <w:t>لفظ " القرية " هو أكثر الألفاظ التي وردت في القرآن الكريم للدلالة على التجمعات البشرية أو التنظيمات السياسية التي كانت قائمة في الماضي وقت نزوله .</w:t>
      </w:r>
    </w:p>
    <w:p w:rsidR="00DE6BBA" w:rsidRPr="00DE6BBA" w:rsidRDefault="00DE6BBA" w:rsidP="00DE6BBA">
      <w:pPr>
        <w:rPr>
          <w:sz w:val="36"/>
          <w:szCs w:val="36"/>
          <w:lang w:val="tr-TR"/>
        </w:rPr>
      </w:pPr>
      <w:r w:rsidRPr="00DE6BBA">
        <w:rPr>
          <w:rFonts w:hint="cs"/>
          <w:sz w:val="36"/>
          <w:szCs w:val="36"/>
          <w:rtl/>
          <w:lang w:bidi="ar-IQ"/>
        </w:rPr>
        <w:t>ومن استخدامات لفظ " القرية " للدلالة على معنى الدولة ، ما جاء في القرآن الكريم على لسان ملكة سبأ :</w:t>
      </w:r>
      <w:r w:rsidRPr="00DE6BBA">
        <w:rPr>
          <w:rFonts w:hint="cs"/>
          <w:sz w:val="36"/>
          <w:szCs w:val="36"/>
          <w:rtl/>
        </w:rPr>
        <w:t xml:space="preserve"> {</w:t>
      </w:r>
      <w:r w:rsidRPr="00DE6BBA">
        <w:rPr>
          <w:rFonts w:hint="cs"/>
          <w:sz w:val="36"/>
          <w:szCs w:val="36"/>
          <w:rtl/>
          <w:lang w:bidi="ar-IQ"/>
        </w:rPr>
        <w:t xml:space="preserve"> </w:t>
      </w:r>
      <w:r w:rsidRPr="00DE6BBA">
        <w:rPr>
          <w:sz w:val="36"/>
          <w:szCs w:val="36"/>
          <w:rtl/>
        </w:rPr>
        <w:t>قَالَتْ إِنَّ الْمُلُوكَ إِذَا دَخَلُوا قَرْيَةً أَفْسَدُوهَا وَجَعَلُوا أَعِزَّةَ أَهْلِهَا أَذِلَّةً ۖ وَكَذَٰلِكَ يَفْعَلُونَ</w:t>
      </w:r>
      <w:r w:rsidRPr="00DE6BBA">
        <w:rPr>
          <w:rFonts w:hint="cs"/>
          <w:sz w:val="36"/>
          <w:szCs w:val="36"/>
          <w:rtl/>
        </w:rPr>
        <w:t xml:space="preserve">} </w:t>
      </w:r>
      <w:r w:rsidRPr="00DE6BBA">
        <w:rPr>
          <w:rFonts w:hint="cs"/>
          <w:b/>
          <w:bCs/>
          <w:sz w:val="36"/>
          <w:szCs w:val="36"/>
          <w:rtl/>
        </w:rPr>
        <w:t>(النمل : 34)</w:t>
      </w:r>
      <w:r w:rsidRPr="00DE6BBA">
        <w:rPr>
          <w:rFonts w:hint="cs"/>
          <w:sz w:val="36"/>
          <w:szCs w:val="36"/>
          <w:rtl/>
          <w:lang w:bidi="ar-IQ"/>
        </w:rPr>
        <w:t xml:space="preserve"> . ذلك على الرغم من أن القرآن الكريم يتحدث عن سبأ كدولة منظمة لها حكومة مطاعة ، على رأسها ملكة قوية لها وزراء وقادة ومعاونون .</w:t>
      </w:r>
    </w:p>
    <w:p w:rsidR="00DE6BBA" w:rsidRPr="00DE6BBA" w:rsidRDefault="00DE6BBA" w:rsidP="00DE6BBA">
      <w:pPr>
        <w:rPr>
          <w:sz w:val="36"/>
          <w:szCs w:val="36"/>
          <w:rtl/>
          <w:lang w:bidi="ar-EG"/>
        </w:rPr>
      </w:pPr>
      <w:r w:rsidRPr="00DE6BBA">
        <w:rPr>
          <w:rFonts w:hint="cs"/>
          <w:sz w:val="36"/>
          <w:szCs w:val="36"/>
          <w:rtl/>
          <w:lang w:bidi="ar-IQ"/>
        </w:rPr>
        <w:t>ومما يثبت أن لفظ القرية قد استخدم في بعض آيات القرآن المجيد بمعنى دولة ، ما يستفاد من قوله تعالى :</w:t>
      </w:r>
      <w:r w:rsidRPr="00DE6BBA">
        <w:rPr>
          <w:rFonts w:hint="cs"/>
          <w:sz w:val="36"/>
          <w:szCs w:val="36"/>
          <w:rtl/>
        </w:rPr>
        <w:t xml:space="preserve"> { وَمَا أَهْلَكْنَا مِنْ قَرْيَة إِلَّا لَهَا مُنْذِرُونَ } </w:t>
      </w:r>
      <w:r w:rsidRPr="00DE6BBA">
        <w:rPr>
          <w:rFonts w:hint="cs"/>
          <w:b/>
          <w:bCs/>
          <w:sz w:val="36"/>
          <w:szCs w:val="36"/>
          <w:rtl/>
        </w:rPr>
        <w:t>(الشعراء : 208)،</w:t>
      </w:r>
      <w:r w:rsidRPr="00DE6BBA">
        <w:rPr>
          <w:rFonts w:hint="cs"/>
          <w:sz w:val="36"/>
          <w:szCs w:val="36"/>
          <w:rtl/>
          <w:lang w:bidi="ar-IQ"/>
        </w:rPr>
        <w:t xml:space="preserve"> ثم قوله جل شأنه ، بشأن آل فرعون في آية أخرى :</w:t>
      </w:r>
      <w:r w:rsidRPr="00DE6BBA">
        <w:rPr>
          <w:rFonts w:hint="cs"/>
          <w:sz w:val="36"/>
          <w:szCs w:val="36"/>
          <w:rtl/>
        </w:rPr>
        <w:t xml:space="preserve"> { </w:t>
      </w:r>
      <w:r w:rsidRPr="00DE6BBA">
        <w:rPr>
          <w:sz w:val="36"/>
          <w:szCs w:val="36"/>
          <w:rtl/>
        </w:rPr>
        <w:t>كَدَأْبِ آلِ فِرْعَوْنَ ۙ وَالَّذِينَ مِنْ قَبْلِهِمْ ۚ كَذَّبُوا بِآيَاتِ رَبِّهِمْ فَأَهْلَكْنَاهُمْ بِذُنُوبِهِمْ وَأَغْرَقْنَا آلَ فِرْعَوْنَ ۚ وَكُلٌّ كَانُوا ظَالِمِينَ</w:t>
      </w:r>
      <w:r w:rsidRPr="00DE6BBA">
        <w:rPr>
          <w:rFonts w:hint="cs"/>
          <w:sz w:val="36"/>
          <w:szCs w:val="36"/>
          <w:rtl/>
        </w:rPr>
        <w:t xml:space="preserve"> }</w:t>
      </w:r>
      <w:r w:rsidRPr="00DE6BBA">
        <w:rPr>
          <w:rFonts w:hint="cs"/>
          <w:b/>
          <w:bCs/>
          <w:sz w:val="36"/>
          <w:szCs w:val="36"/>
          <w:rtl/>
        </w:rPr>
        <w:t>(الأنفال : 54).</w:t>
      </w:r>
      <w:r w:rsidRPr="00DE6BBA">
        <w:rPr>
          <w:rFonts w:hint="cs"/>
          <w:sz w:val="36"/>
          <w:szCs w:val="36"/>
          <w:rtl/>
          <w:lang w:bidi="ar-IQ"/>
        </w:rPr>
        <w:t xml:space="preserve"> ومعلوم أن آل فرعون كانوا في مصر ، وإن مصر الفرعونية كانت دولة تضم مدائن وقرى ، ومع ذلك فقد اعتبرها القرآن الكريم من القرى الكثيرة التي أهلكها الله سبحانه .</w:t>
      </w:r>
    </w:p>
    <w:p w:rsidR="00DE6BBA" w:rsidRPr="00DE6BBA" w:rsidRDefault="00DE6BBA" w:rsidP="008D6ABB">
      <w:pPr>
        <w:numPr>
          <w:ilvl w:val="1"/>
          <w:numId w:val="5"/>
        </w:numPr>
        <w:tabs>
          <w:tab w:val="clear" w:pos="1440"/>
          <w:tab w:val="num" w:pos="611"/>
        </w:tabs>
        <w:rPr>
          <w:sz w:val="36"/>
          <w:szCs w:val="36"/>
        </w:rPr>
      </w:pPr>
      <w:r w:rsidRPr="00DE6BBA">
        <w:rPr>
          <w:rFonts w:hint="cs"/>
          <w:b/>
          <w:bCs/>
          <w:sz w:val="36"/>
          <w:szCs w:val="36"/>
          <w:rtl/>
          <w:lang w:bidi="ar-EG"/>
        </w:rPr>
        <w:t xml:space="preserve">كلمة " المدينة " : </w:t>
      </w:r>
      <w:r w:rsidRPr="00DE6BBA">
        <w:rPr>
          <w:rFonts w:hint="cs"/>
          <w:sz w:val="36"/>
          <w:szCs w:val="36"/>
          <w:rtl/>
          <w:lang w:bidi="ar-IQ"/>
        </w:rPr>
        <w:t>وردت كلمة " المدينة " أيضا في آيات من القرآن الكريم للدلالة على معنى الدولة مثل قوله تعالى :</w:t>
      </w:r>
      <w:r w:rsidRPr="00DE6BBA">
        <w:rPr>
          <w:sz w:val="36"/>
          <w:szCs w:val="36"/>
          <w:rtl/>
        </w:rPr>
        <w:t xml:space="preserve"> </w:t>
      </w:r>
      <w:r w:rsidRPr="00DE6BBA">
        <w:rPr>
          <w:rFonts w:hint="cs"/>
          <w:sz w:val="36"/>
          <w:szCs w:val="36"/>
          <w:rtl/>
        </w:rPr>
        <w:t>{</w:t>
      </w:r>
      <w:r w:rsidRPr="00DE6BBA">
        <w:rPr>
          <w:sz w:val="36"/>
          <w:szCs w:val="36"/>
          <w:rtl/>
        </w:rPr>
        <w:t xml:space="preserve">وَدَخَلَ </w:t>
      </w:r>
      <w:r w:rsidRPr="00DE6BBA">
        <w:rPr>
          <w:sz w:val="36"/>
          <w:szCs w:val="36"/>
          <w:rtl/>
        </w:rPr>
        <w:lastRenderedPageBreak/>
        <w:t>الْمَدِينَةَ عَلَىٰ حِينِ غَفْلَةٍ مِنْ أَهْلِهَا</w:t>
      </w:r>
      <w:r w:rsidRPr="00DE6BBA">
        <w:rPr>
          <w:rFonts w:hint="cs"/>
          <w:sz w:val="36"/>
          <w:szCs w:val="36"/>
          <w:rtl/>
        </w:rPr>
        <w:t>...}</w:t>
      </w:r>
      <w:r w:rsidRPr="00DE6BBA">
        <w:rPr>
          <w:rFonts w:hint="cs"/>
          <w:b/>
          <w:bCs/>
          <w:sz w:val="36"/>
          <w:szCs w:val="36"/>
          <w:rtl/>
        </w:rPr>
        <w:t xml:space="preserve"> (القصص : 15)</w:t>
      </w:r>
      <w:r w:rsidRPr="00DE6BBA">
        <w:rPr>
          <w:rFonts w:hint="cs"/>
          <w:sz w:val="36"/>
          <w:szCs w:val="36"/>
          <w:rtl/>
          <w:lang w:bidi="ar-IQ"/>
        </w:rPr>
        <w:t xml:space="preserve"> والمقصود بالمدينة هنا مصر الفرعونية</w:t>
      </w:r>
      <w:r w:rsidRPr="00DE6BBA">
        <w:rPr>
          <w:sz w:val="36"/>
          <w:szCs w:val="36"/>
          <w:vertAlign w:val="superscript"/>
          <w:rtl/>
          <w:lang w:bidi="ar-IQ"/>
        </w:rPr>
        <w:footnoteReference w:customMarkFollows="1" w:id="42"/>
        <w:t>(</w:t>
      </w:r>
      <w:r w:rsidRPr="00DE6BBA">
        <w:rPr>
          <w:sz w:val="36"/>
          <w:szCs w:val="36"/>
          <w:vertAlign w:val="superscript"/>
          <w:lang w:val="tr-TR"/>
        </w:rPr>
        <w:t>2</w:t>
      </w:r>
      <w:r w:rsidRPr="00DE6BBA">
        <w:rPr>
          <w:sz w:val="36"/>
          <w:szCs w:val="36"/>
          <w:vertAlign w:val="superscript"/>
          <w:rtl/>
          <w:lang w:bidi="ar-IQ"/>
        </w:rPr>
        <w:t>)</w:t>
      </w:r>
      <w:r w:rsidRPr="00DE6BBA">
        <w:rPr>
          <w:rFonts w:hint="cs"/>
          <w:sz w:val="36"/>
          <w:szCs w:val="36"/>
          <w:rtl/>
          <w:lang w:bidi="ar-IQ"/>
        </w:rPr>
        <w:t xml:space="preserve"> . وأن موسى عليه السلام لم يكن قد خرج من مصر متوجها إلى بلاد مدين إلى أن :</w:t>
      </w:r>
      <w:r w:rsidRPr="00DE6BBA">
        <w:rPr>
          <w:sz w:val="36"/>
          <w:szCs w:val="36"/>
          <w:rtl/>
        </w:rPr>
        <w:t xml:space="preserve"> </w:t>
      </w:r>
      <w:r w:rsidRPr="00DE6BBA">
        <w:rPr>
          <w:rFonts w:hint="cs"/>
          <w:sz w:val="36"/>
          <w:szCs w:val="36"/>
          <w:rtl/>
        </w:rPr>
        <w:t>{</w:t>
      </w:r>
      <w:r w:rsidRPr="00DE6BBA">
        <w:rPr>
          <w:sz w:val="36"/>
          <w:szCs w:val="36"/>
          <w:rtl/>
        </w:rPr>
        <w:t>وَجَاءَ رَجُلٌ مِنْ أَقْصَى الْمَدِينَةِ يَسْعَىٰ قَالَ يَا مُوسَىٰ إِنَّ الْمَلَأَ يَأْتَمِرُونَ بِكَ لِيَقْتُلُوكَ فَاخْرُجْ إِنِّي لَكَ مِنَ النَّاصِحِينَ</w:t>
      </w:r>
      <w:r w:rsidRPr="00DE6BBA">
        <w:rPr>
          <w:rFonts w:hint="cs"/>
          <w:sz w:val="36"/>
          <w:szCs w:val="36"/>
          <w:rtl/>
        </w:rPr>
        <w:t>}</w:t>
      </w:r>
      <w:r w:rsidRPr="00DE6BBA">
        <w:rPr>
          <w:rFonts w:hint="cs"/>
          <w:b/>
          <w:bCs/>
          <w:sz w:val="36"/>
          <w:szCs w:val="36"/>
          <w:rtl/>
        </w:rPr>
        <w:t>(القصص : 20)</w:t>
      </w:r>
      <w:r w:rsidRPr="00DE6BBA">
        <w:rPr>
          <w:sz w:val="36"/>
          <w:szCs w:val="36"/>
          <w:vertAlign w:val="superscript"/>
          <w:rtl/>
          <w:lang w:bidi="ar-IQ"/>
        </w:rPr>
        <w:t xml:space="preserve"> </w:t>
      </w:r>
      <w:r w:rsidRPr="00DE6BBA">
        <w:rPr>
          <w:sz w:val="36"/>
          <w:szCs w:val="36"/>
          <w:vertAlign w:val="superscript"/>
          <w:rtl/>
          <w:lang w:bidi="ar-IQ"/>
        </w:rPr>
        <w:footnoteReference w:customMarkFollows="1" w:id="43"/>
        <w:t>(</w:t>
      </w:r>
      <w:r w:rsidRPr="00DE6BBA">
        <w:rPr>
          <w:sz w:val="36"/>
          <w:szCs w:val="36"/>
          <w:vertAlign w:val="superscript"/>
          <w:lang w:val="tr-TR"/>
        </w:rPr>
        <w:t>1</w:t>
      </w:r>
      <w:r w:rsidRPr="00DE6BBA">
        <w:rPr>
          <w:sz w:val="36"/>
          <w:szCs w:val="36"/>
          <w:vertAlign w:val="superscript"/>
          <w:rtl/>
          <w:lang w:bidi="ar-IQ"/>
        </w:rPr>
        <w:t>)</w:t>
      </w:r>
      <w:r w:rsidRPr="00DE6BBA">
        <w:rPr>
          <w:rFonts w:hint="cs"/>
          <w:sz w:val="36"/>
          <w:szCs w:val="36"/>
          <w:rtl/>
          <w:lang w:bidi="ar-IQ"/>
        </w:rPr>
        <w:t> </w:t>
      </w:r>
      <w:r w:rsidRPr="00DE6BBA">
        <w:rPr>
          <w:rFonts w:hint="cs"/>
          <w:b/>
          <w:bCs/>
          <w:sz w:val="36"/>
          <w:szCs w:val="36"/>
          <w:rtl/>
        </w:rPr>
        <w:t>.</w:t>
      </w:r>
    </w:p>
    <w:p w:rsidR="00DE6BBA" w:rsidRPr="00DE6BBA" w:rsidRDefault="00DE6BBA" w:rsidP="00DE6BBA">
      <w:pPr>
        <w:rPr>
          <w:b/>
          <w:bCs/>
          <w:sz w:val="36"/>
          <w:szCs w:val="36"/>
          <w:rtl/>
        </w:rPr>
      </w:pPr>
      <w:r w:rsidRPr="00DE6BBA">
        <w:rPr>
          <w:rFonts w:hint="cs"/>
          <w:b/>
          <w:bCs/>
          <w:sz w:val="36"/>
          <w:szCs w:val="36"/>
          <w:rtl/>
        </w:rPr>
        <w:t xml:space="preserve">ج- </w:t>
      </w:r>
      <w:r w:rsidRPr="00DE6BBA">
        <w:rPr>
          <w:rFonts w:hint="cs"/>
          <w:b/>
          <w:bCs/>
          <w:sz w:val="36"/>
          <w:szCs w:val="36"/>
          <w:rtl/>
          <w:lang w:bidi="ar-IQ"/>
        </w:rPr>
        <w:t>" البلد " أو البلدة " :</w:t>
      </w:r>
      <w:r w:rsidRPr="00DE6BBA">
        <w:rPr>
          <w:rFonts w:hint="cs"/>
          <w:sz w:val="36"/>
          <w:szCs w:val="36"/>
          <w:rtl/>
          <w:lang w:bidi="ar-IQ"/>
        </w:rPr>
        <w:t xml:space="preserve"> سميت إحدى سور القرآن الكريم باسم " البلد " وفيها يقول الله تبارك وتعالى:</w:t>
      </w:r>
      <w:r w:rsidRPr="00DE6BBA">
        <w:rPr>
          <w:rFonts w:hint="cs"/>
          <w:sz w:val="36"/>
          <w:szCs w:val="36"/>
          <w:rtl/>
        </w:rPr>
        <w:t>{</w:t>
      </w:r>
      <w:r w:rsidRPr="00DE6BBA">
        <w:rPr>
          <w:rFonts w:hint="cs"/>
          <w:sz w:val="36"/>
          <w:szCs w:val="36"/>
          <w:rtl/>
          <w:lang w:bidi="ar-IQ"/>
        </w:rPr>
        <w:t xml:space="preserve"> </w:t>
      </w:r>
      <w:r w:rsidRPr="00DE6BBA">
        <w:rPr>
          <w:rFonts w:hint="cs"/>
          <w:sz w:val="36"/>
          <w:szCs w:val="36"/>
          <w:rtl/>
        </w:rPr>
        <w:t>لَا أُقْسِمُ بِهَذَا الْبَلَدِ (1) وَأَنْتَ حِلٌّ بِهَذَا الْبَلَدِ (2) }</w:t>
      </w:r>
      <w:r w:rsidRPr="00DE6BBA">
        <w:rPr>
          <w:rFonts w:hint="cs"/>
          <w:b/>
          <w:bCs/>
          <w:sz w:val="36"/>
          <w:szCs w:val="36"/>
          <w:rtl/>
        </w:rPr>
        <w:t xml:space="preserve"> (البلد : الآية 1-2).</w:t>
      </w:r>
      <w:r w:rsidRPr="00DE6BBA">
        <w:rPr>
          <w:rFonts w:hint="cs"/>
          <w:sz w:val="36"/>
          <w:szCs w:val="36"/>
          <w:rtl/>
          <w:lang w:bidi="ar-IQ"/>
        </w:rPr>
        <w:t>. والبلد المقصود في هذه الآية الكريمة هو مكة المكرمة</w:t>
      </w:r>
      <w:r w:rsidRPr="00DE6BBA">
        <w:rPr>
          <w:sz w:val="36"/>
          <w:szCs w:val="36"/>
          <w:vertAlign w:val="superscript"/>
          <w:rtl/>
          <w:lang w:bidi="ar-IQ"/>
        </w:rPr>
        <w:footnoteReference w:customMarkFollows="1" w:id="44"/>
        <w:t>(</w:t>
      </w:r>
      <w:r w:rsidRPr="00DE6BBA">
        <w:rPr>
          <w:sz w:val="36"/>
          <w:szCs w:val="36"/>
          <w:vertAlign w:val="superscript"/>
          <w:lang w:val="tr-TR"/>
        </w:rPr>
        <w:t>2</w:t>
      </w:r>
      <w:r w:rsidRPr="00DE6BBA">
        <w:rPr>
          <w:sz w:val="36"/>
          <w:szCs w:val="36"/>
          <w:vertAlign w:val="superscript"/>
          <w:rtl/>
          <w:lang w:bidi="ar-IQ"/>
        </w:rPr>
        <w:t>)</w:t>
      </w:r>
      <w:r w:rsidRPr="00DE6BBA">
        <w:rPr>
          <w:rFonts w:hint="cs"/>
          <w:sz w:val="36"/>
          <w:szCs w:val="36"/>
          <w:rtl/>
          <w:lang w:bidi="ar-IQ"/>
        </w:rPr>
        <w:t xml:space="preserve">. ومنها قوله جل شأنه على لسان إبراهيم الخليل عليه السلام : </w:t>
      </w:r>
      <w:r w:rsidRPr="00DE6BBA">
        <w:rPr>
          <w:rFonts w:hint="cs"/>
          <w:sz w:val="36"/>
          <w:szCs w:val="36"/>
          <w:rtl/>
        </w:rPr>
        <w:t>{</w:t>
      </w:r>
      <w:r w:rsidRPr="00DE6BBA">
        <w:rPr>
          <w:sz w:val="36"/>
          <w:szCs w:val="36"/>
          <w:rtl/>
        </w:rPr>
        <w:t>وَإِذْ قَالَ إِبْرَاهِيمُ رَبِّ اجْعَلْ هَٰذَا الْبَلَدَ آمِنًا وَاجْنُبْنِي وَبَنِيَّ أَنْ نَعْبُدَ الْأَصْنَامَ</w:t>
      </w:r>
      <w:r w:rsidRPr="00DE6BBA">
        <w:rPr>
          <w:rFonts w:hint="cs"/>
          <w:sz w:val="36"/>
          <w:szCs w:val="36"/>
          <w:rtl/>
        </w:rPr>
        <w:t xml:space="preserve">} </w:t>
      </w:r>
      <w:r w:rsidRPr="00DE6BBA">
        <w:rPr>
          <w:rFonts w:hint="cs"/>
          <w:b/>
          <w:bCs/>
          <w:sz w:val="36"/>
          <w:szCs w:val="36"/>
          <w:rtl/>
        </w:rPr>
        <w:t>(إبراهيم : 35).</w:t>
      </w:r>
    </w:p>
    <w:p w:rsidR="00DE6BBA" w:rsidRPr="00DE6BBA" w:rsidRDefault="00DE6BBA" w:rsidP="00DE6BBA">
      <w:pPr>
        <w:rPr>
          <w:sz w:val="36"/>
          <w:szCs w:val="36"/>
          <w:rtl/>
          <w:lang w:bidi="ar-EG"/>
        </w:rPr>
      </w:pPr>
      <w:r w:rsidRPr="00DE6BBA">
        <w:rPr>
          <w:rFonts w:hint="cs"/>
          <w:sz w:val="36"/>
          <w:szCs w:val="36"/>
          <w:rtl/>
          <w:lang w:bidi="ar-IQ"/>
        </w:rPr>
        <w:t xml:space="preserve">وقد ورد ذكر كلمة " البلدة " في الكتاب المبين بمعنى الدولة ، حيث جاء في القرآن الكريم عن قصة سبأ ، تلك المملكة بأرض اليمن: </w:t>
      </w:r>
      <w:r w:rsidRPr="00DE6BBA">
        <w:rPr>
          <w:rFonts w:hint="cs"/>
          <w:sz w:val="36"/>
          <w:szCs w:val="36"/>
          <w:rtl/>
        </w:rPr>
        <w:t xml:space="preserve">{ </w:t>
      </w:r>
      <w:r w:rsidRPr="00DE6BBA">
        <w:rPr>
          <w:sz w:val="36"/>
          <w:szCs w:val="36"/>
          <w:rtl/>
        </w:rPr>
        <w:t>لَقَدْ كَانَ لِسَبَإٍ فِي مَسْكَنِهِمْ آيَةٌ ۖ جَنَّتَانِ عَنْ يَمِينٍ وَشِمَالٍ ۖ كُلُوا مِنْ رِزْقِ رَبِّكُمْ وَاشْكُرُوا لَهُ ۚ بَلْدَةٌ طَيِّبَةٌ وَرَبٌّ غَفُورٌ</w:t>
      </w:r>
      <w:r w:rsidRPr="00DE6BBA">
        <w:rPr>
          <w:rFonts w:hint="cs"/>
          <w:sz w:val="36"/>
          <w:szCs w:val="36"/>
          <w:rtl/>
          <w:lang w:bidi="ar-IQ"/>
        </w:rPr>
        <w:t> </w:t>
      </w:r>
      <w:r w:rsidRPr="00DE6BBA">
        <w:rPr>
          <w:rFonts w:hint="cs"/>
          <w:sz w:val="36"/>
          <w:szCs w:val="36"/>
          <w:rtl/>
        </w:rPr>
        <w:t>}</w:t>
      </w:r>
      <w:r w:rsidRPr="00DE6BBA">
        <w:rPr>
          <w:rFonts w:hint="cs"/>
          <w:sz w:val="36"/>
          <w:szCs w:val="36"/>
          <w:rtl/>
          <w:lang w:bidi="ar-IQ"/>
        </w:rPr>
        <w:t> </w:t>
      </w:r>
      <w:r w:rsidRPr="00DE6BBA">
        <w:rPr>
          <w:rFonts w:hint="cs"/>
          <w:b/>
          <w:bCs/>
          <w:sz w:val="36"/>
          <w:szCs w:val="36"/>
          <w:rtl/>
        </w:rPr>
        <w:t>(سبأ : 15).</w:t>
      </w:r>
    </w:p>
    <w:p w:rsidR="00DE6BBA" w:rsidRPr="00DE6BBA" w:rsidRDefault="00DE6BBA" w:rsidP="008D6ABB">
      <w:pPr>
        <w:numPr>
          <w:ilvl w:val="2"/>
          <w:numId w:val="4"/>
        </w:numPr>
        <w:rPr>
          <w:b/>
          <w:bCs/>
          <w:sz w:val="36"/>
          <w:szCs w:val="36"/>
        </w:rPr>
      </w:pPr>
      <w:r w:rsidRPr="00DE6BBA">
        <w:rPr>
          <w:rFonts w:hint="cs"/>
          <w:b/>
          <w:bCs/>
          <w:sz w:val="36"/>
          <w:szCs w:val="36"/>
          <w:rtl/>
          <w:lang w:bidi="ar-EG"/>
        </w:rPr>
        <w:t>تاريخية الدولة فى الإسلام :</w:t>
      </w:r>
    </w:p>
    <w:p w:rsidR="00DE6BBA" w:rsidRPr="00DE6BBA" w:rsidRDefault="00DE6BBA" w:rsidP="00DE6BBA">
      <w:pPr>
        <w:rPr>
          <w:b/>
          <w:bCs/>
          <w:sz w:val="36"/>
          <w:szCs w:val="36"/>
          <w:rtl/>
          <w:lang w:bidi="ar-EG"/>
        </w:rPr>
      </w:pPr>
      <w:r w:rsidRPr="00DE6BBA">
        <w:rPr>
          <w:rFonts w:hint="cs"/>
          <w:sz w:val="36"/>
          <w:szCs w:val="36"/>
          <w:rtl/>
          <w:lang w:bidi="ar-EG"/>
        </w:rPr>
        <w:t>يعتبر لظهور الدولة فى الإسلام علاقة وطيدة بدولة المدينة التى أسسها الرسول (صلى الله عليه وسلم) ، والتى تمثل محطة هامة فى تحول المجتمع العربى من نظام القبيلة إلى نظام المدينة والجماعة، فقد كانت الهجرة النبوية فى اليوم 12 من ربيع الأول من السنة الثالثة عشر للبعثة من مكة إلى المدينة، هى النواى الأولى لمنح المسلمين دولة خاصة بهم على غرار دولتى الروم</w:t>
      </w:r>
      <w:r w:rsidRPr="00DE6BBA">
        <w:rPr>
          <w:rFonts w:hint="cs"/>
          <w:b/>
          <w:bCs/>
          <w:sz w:val="36"/>
          <w:szCs w:val="36"/>
          <w:rtl/>
          <w:lang w:bidi="ar-EG"/>
        </w:rPr>
        <w:t xml:space="preserve"> </w:t>
      </w:r>
      <w:r w:rsidRPr="00DE6BBA">
        <w:rPr>
          <w:sz w:val="36"/>
          <w:szCs w:val="36"/>
          <w:rtl/>
        </w:rPr>
        <w:t>والفرس آنذا</w:t>
      </w:r>
      <w:r w:rsidRPr="00DE6BBA">
        <w:rPr>
          <w:rFonts w:hint="cs"/>
          <w:sz w:val="36"/>
          <w:szCs w:val="36"/>
          <w:rtl/>
        </w:rPr>
        <w:t>ك وهى التى ستتولى قيادة حركة الإسلام والفتوح فى العالم.</w:t>
      </w:r>
    </w:p>
    <w:p w:rsidR="00DE6BBA" w:rsidRPr="00DE6BBA" w:rsidRDefault="00DE6BBA" w:rsidP="00DE6BBA">
      <w:pPr>
        <w:rPr>
          <w:sz w:val="36"/>
          <w:szCs w:val="36"/>
          <w:rtl/>
        </w:rPr>
      </w:pPr>
      <w:r w:rsidRPr="00DE6BBA">
        <w:rPr>
          <w:rFonts w:hint="cs"/>
          <w:sz w:val="36"/>
          <w:szCs w:val="36"/>
          <w:rtl/>
        </w:rPr>
        <w:t>وقد بدأ الرسول (صلى الله عليه وسلم) بإنشاء الدولة الإسلامية فى المدينة على أسس راسخة وتهيئة كافة الشروط لها، فكان بناء المسجد كمركز للعباده والقيادة الخطوة الأولى لها، ثم أعقبه إصدار الصحيفة لتنظيم العلاقات السياسية داخل المدينة والتخطيط لمهام القيادة، ثم عملية المؤاخاه بين المهاجرين والأنصار لتنظيم العلاقات الاجتماعية وحل مشاكل الهجرة من مكة، ثم تشكيل جيش إسلامى يتولى حماية الدولة الناشئة وينشر الإسلام، فمكنت هذه الإجراءات الأربعة الدولة الجديدة من مواصلة طريقها الصحيح، ووضع القرآن الكريم ورسوله الأمين (صلى الله عليه وسلم) الإجراءات وغيرها القواعد الأولى لدولة الإسلام، وأخذت التشريعات المنبثقة عن هذين المصدرين تنمو وتتسع يوما بعد يوم.</w:t>
      </w:r>
    </w:p>
    <w:p w:rsidR="00DE6BBA" w:rsidRPr="00DE6BBA" w:rsidRDefault="00DE6BBA" w:rsidP="00DE6BBA">
      <w:pPr>
        <w:rPr>
          <w:sz w:val="36"/>
          <w:szCs w:val="36"/>
          <w:rtl/>
        </w:rPr>
      </w:pPr>
      <w:r w:rsidRPr="00DE6BBA">
        <w:rPr>
          <w:rFonts w:hint="cs"/>
          <w:sz w:val="36"/>
          <w:szCs w:val="36"/>
          <w:rtl/>
        </w:rPr>
        <w:lastRenderedPageBreak/>
        <w:t>وقد تميزت هذه الدولة الجديدة فى التاريخ بإقرارها لمبدأين لا وجود لهما إلا فى دولة مدنية هما حرية الأديان؛ بل وتتعهد برعايتها، ومبدأ المساواة والعدل بين جميع أفراد الدولة على اختلاف أجناسهم وألوانهم، وقد قامت دولة الرسول (صلى الله عليه وسلم) فى أساسها على فكرة حكم الله لجماعة المؤمنين بواسطة نبيه الكريم والأخذ بنظام الشورى كمبدأ عام.</w:t>
      </w:r>
    </w:p>
    <w:p w:rsidR="00DE6BBA" w:rsidRPr="00DE6BBA" w:rsidRDefault="00DE6BBA" w:rsidP="00DE6BBA">
      <w:pPr>
        <w:rPr>
          <w:sz w:val="36"/>
          <w:szCs w:val="36"/>
          <w:rtl/>
        </w:rPr>
      </w:pPr>
      <w:r w:rsidRPr="00DE6BBA">
        <w:rPr>
          <w:rFonts w:hint="cs"/>
          <w:sz w:val="36"/>
          <w:szCs w:val="36"/>
          <w:rtl/>
        </w:rPr>
        <w:t>فدولة الرسول (صلى الله عليه وسلم) لم تكن إلا دينا ممارسا وقرآنا يمشى على الأرض، وجدت قوتها فى شخصية النبى عليه الصلاة والسلام ثم الخلفاء الراشدين من بعده، وعلى هذا الأساس قامت الحكومة الإسلامية من بعد رغم تعطيل بعض الأسس الأولى كمبدأ فى العهد الأموى واتخاذ الألقاب الملكية</w:t>
      </w:r>
      <w:r w:rsidRPr="00DE6BBA">
        <w:rPr>
          <w:rFonts w:hint="cs"/>
          <w:sz w:val="36"/>
          <w:szCs w:val="36"/>
          <w:vertAlign w:val="superscript"/>
          <w:rtl/>
        </w:rPr>
        <w:t>(</w:t>
      </w:r>
      <w:r w:rsidRPr="00DE6BBA">
        <w:rPr>
          <w:sz w:val="36"/>
          <w:szCs w:val="36"/>
          <w:vertAlign w:val="superscript"/>
          <w:rtl/>
        </w:rPr>
        <w:footnoteReference w:id="45"/>
      </w:r>
      <w:r w:rsidRPr="00DE6BBA">
        <w:rPr>
          <w:rFonts w:hint="cs"/>
          <w:sz w:val="36"/>
          <w:szCs w:val="36"/>
          <w:vertAlign w:val="superscript"/>
          <w:rtl/>
        </w:rPr>
        <w:t>)</w:t>
      </w:r>
      <w:r w:rsidRPr="00DE6BBA">
        <w:rPr>
          <w:rFonts w:hint="cs"/>
          <w:sz w:val="36"/>
          <w:szCs w:val="36"/>
          <w:rtl/>
        </w:rPr>
        <w:t>، إلى أن جاء الخليفة عمر بن عبدالعزيز الذى أعاد بناء الدولة على القواعد الأولى من عقائد وأخلاق وعبادات ونظم ودواوين... الخ</w:t>
      </w:r>
      <w:r w:rsidRPr="00DE6BBA">
        <w:rPr>
          <w:rFonts w:hint="cs"/>
          <w:sz w:val="36"/>
          <w:szCs w:val="36"/>
          <w:vertAlign w:val="superscript"/>
          <w:rtl/>
        </w:rPr>
        <w:t>(</w:t>
      </w:r>
      <w:r w:rsidRPr="00DE6BBA">
        <w:rPr>
          <w:sz w:val="36"/>
          <w:szCs w:val="36"/>
          <w:vertAlign w:val="superscript"/>
          <w:rtl/>
        </w:rPr>
        <w:footnoteReference w:id="46"/>
      </w:r>
      <w:r w:rsidRPr="00DE6BBA">
        <w:rPr>
          <w:rFonts w:hint="cs"/>
          <w:sz w:val="36"/>
          <w:szCs w:val="36"/>
          <w:vertAlign w:val="superscript"/>
          <w:rtl/>
        </w:rPr>
        <w:t>)</w:t>
      </w:r>
      <w:r w:rsidRPr="00DE6BBA">
        <w:rPr>
          <w:rFonts w:hint="cs"/>
          <w:sz w:val="36"/>
          <w:szCs w:val="36"/>
          <w:rtl/>
        </w:rPr>
        <w:t>. وقد وصفها برهان غليون بقوله: "إن دولة المسلمين بما تشمل الدولة من مبادئ التنظيم المدنى وطرائقه ووسائله، وتكوين السلطة وتنظيمها وتوجيهها، أى الدولة كإطار للتنظيم والانتظام الأخلاقى العام لم تكن شيئا آخر فى الإسلام سوى الدين نفسه</w:t>
      </w:r>
      <w:r w:rsidRPr="00DE6BBA">
        <w:rPr>
          <w:rFonts w:hint="cs"/>
          <w:sz w:val="36"/>
          <w:szCs w:val="36"/>
          <w:vertAlign w:val="superscript"/>
          <w:rtl/>
        </w:rPr>
        <w:t>(</w:t>
      </w:r>
      <w:r w:rsidRPr="00DE6BBA">
        <w:rPr>
          <w:sz w:val="36"/>
          <w:szCs w:val="36"/>
          <w:vertAlign w:val="superscript"/>
          <w:rtl/>
        </w:rPr>
        <w:footnoteReference w:id="47"/>
      </w:r>
      <w:r w:rsidRPr="00DE6BBA">
        <w:rPr>
          <w:rFonts w:hint="cs"/>
          <w:sz w:val="36"/>
          <w:szCs w:val="36"/>
          <w:vertAlign w:val="superscript"/>
          <w:rtl/>
        </w:rPr>
        <w:t>)</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ب-دولة الخلفاء:</w:t>
      </w:r>
    </w:p>
    <w:p w:rsidR="00DE6BBA" w:rsidRPr="00DE6BBA" w:rsidRDefault="00DE6BBA" w:rsidP="00DE6BBA">
      <w:pPr>
        <w:rPr>
          <w:sz w:val="36"/>
          <w:szCs w:val="36"/>
          <w:rtl/>
        </w:rPr>
      </w:pPr>
      <w:r w:rsidRPr="00DE6BBA">
        <w:rPr>
          <w:rFonts w:hint="cs"/>
          <w:sz w:val="36"/>
          <w:szCs w:val="36"/>
          <w:rtl/>
        </w:rPr>
        <w:t xml:space="preserve">عندما مستحيلا أن يتفق الناس جميعا على إقامة العدل وتنفيذ الأحكام الشرعية من تلقاء أنفسهم وبدون سلطة حاكمة، كان لابد من وجود نظام أو سلطة أى-دولة-تقوم بذلك، وهذه السلطة هى الخلافة أو الإمامة الشرعية التى تكون مهمتها تنفيذ تنفيذ الأحكام الشرعية وحماية الإسلام وأهله وأوطانه، والقيام بكل الواجبات التى أمر بها الشرع، ولما كان مذهب أغلبية الأمة الإسلامية هو الإمامة أو الخلافة الشرعية الصحيحة التى تعد فرض أساسى من فروض الدين، والذى يتوقف عليه تنفيذ سائر الفروض، بادر الصحابة رضوان الله عليهم إلى وجوب اختيار من يخلف رسول الله (صلى الله عليه وسلم) عند وفاته مباشرة عندما دعاه الرفيق الأعلى إليه. </w:t>
      </w:r>
    </w:p>
    <w:p w:rsidR="00DE6BBA" w:rsidRPr="00DE6BBA" w:rsidRDefault="00DE6BBA" w:rsidP="00DE6BBA">
      <w:pPr>
        <w:rPr>
          <w:sz w:val="36"/>
          <w:szCs w:val="36"/>
          <w:rtl/>
          <w:lang w:bidi="ar-EG"/>
        </w:rPr>
      </w:pPr>
      <w:r w:rsidRPr="00DE6BBA">
        <w:rPr>
          <w:rFonts w:hint="cs"/>
          <w:sz w:val="36"/>
          <w:szCs w:val="36"/>
          <w:rtl/>
        </w:rPr>
        <w:t>فرغم هول الواقعة التى هزت كبار الصحابه أنفسهم اجتمع المسلمون أنصارا ومهاجرين فى سقيفة بنى ساعده يمارسون لأول مرة فى تاريخهم حورا يقوم على الإقناع، ويتشاورون لاختيار خليفة رسول الله عليه الصلاة والسلام فى قيادة الأمة وسياسة دولتها الناشئة دول سل سيف أو إراقة قطرة دم</w:t>
      </w:r>
      <w:r w:rsidRPr="00DE6BBA">
        <w:rPr>
          <w:rFonts w:hint="cs"/>
          <w:sz w:val="36"/>
          <w:szCs w:val="36"/>
          <w:vertAlign w:val="superscript"/>
          <w:rtl/>
        </w:rPr>
        <w:t>(</w:t>
      </w:r>
      <w:r w:rsidRPr="00DE6BBA">
        <w:rPr>
          <w:sz w:val="36"/>
          <w:szCs w:val="36"/>
          <w:vertAlign w:val="superscript"/>
          <w:rtl/>
        </w:rPr>
        <w:footnoteReference w:id="48"/>
      </w:r>
      <w:r w:rsidRPr="00DE6BBA">
        <w:rPr>
          <w:rFonts w:hint="cs"/>
          <w:sz w:val="36"/>
          <w:szCs w:val="36"/>
          <w:vertAlign w:val="superscript"/>
          <w:rtl/>
        </w:rPr>
        <w:t>)</w:t>
      </w:r>
      <w:r w:rsidRPr="00DE6BBA">
        <w:rPr>
          <w:rFonts w:hint="cs"/>
          <w:sz w:val="36"/>
          <w:szCs w:val="36"/>
          <w:rtl/>
        </w:rPr>
        <w:t xml:space="preserve">. ولهذا كان اجتماعهم </w:t>
      </w:r>
      <w:r w:rsidRPr="00DE6BBA">
        <w:rPr>
          <w:rFonts w:hint="cs"/>
          <w:sz w:val="36"/>
          <w:szCs w:val="36"/>
          <w:rtl/>
        </w:rPr>
        <w:lastRenderedPageBreak/>
        <w:t>فى السقيقة</w:t>
      </w:r>
      <w:r w:rsidRPr="00DE6BBA">
        <w:rPr>
          <w:rFonts w:hint="cs"/>
          <w:sz w:val="36"/>
          <w:szCs w:val="36"/>
          <w:vertAlign w:val="superscript"/>
          <w:rtl/>
        </w:rPr>
        <w:t>(</w:t>
      </w:r>
      <w:r w:rsidRPr="00DE6BBA">
        <w:rPr>
          <w:sz w:val="36"/>
          <w:szCs w:val="36"/>
          <w:vertAlign w:val="superscript"/>
          <w:rtl/>
        </w:rPr>
        <w:footnoteReference w:id="49"/>
      </w:r>
      <w:r w:rsidRPr="00DE6BBA">
        <w:rPr>
          <w:rFonts w:hint="cs"/>
          <w:sz w:val="36"/>
          <w:szCs w:val="36"/>
          <w:vertAlign w:val="superscript"/>
          <w:rtl/>
        </w:rPr>
        <w:t>)</w:t>
      </w:r>
      <w:r w:rsidRPr="00DE6BBA">
        <w:rPr>
          <w:rFonts w:hint="cs"/>
          <w:sz w:val="36"/>
          <w:szCs w:val="36"/>
          <w:rtl/>
        </w:rPr>
        <w:t xml:space="preserve"> تاريخيا له الأثر البالغ فى تاريخ الأمة الإسلامية، ففيه تقرر الإجماع على وجوب إقامة الخلافة، وإقرار مبدأ الانتخاب فى اختيار الخليفة من الأمة من أهل الثقة والدين، مثل الصحابة الذين اجتمعوا ذلك اليوم وأجمعوا على اختيار أبى بكر الصديق (رضى الله عنه) خليفة لرسول الله عليه الصلاة والسلام، فأوجدوا بذلك نظام الخلافة بالإجماع، وكانت البداية بخلافة أبوبكر الصديق (رضى الله عنه) بين سنة (13011هـ/632.634م). ثم تك، ثم إجماعهم على عمر بن الخطاب (رضى الله عنه) بين (13.23هـ/634.644م، ثم عثمان بن عفان (رضى الله عنه) بين سنة (23.35هـ/ 644.656م)، وعلى بن أبى طالب كرم الله وجهه بين سنة (35.40هـ / 656.661م)</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 xml:space="preserve">والثابت هو أن الخلافة التاريخية قد مرت بأدوار، فأما بالنسبة للخلافة الراشدة فإن أهل السنة جميعا وهم الغالبية من المسلمين يرون أن هذه الخلافة هى الصحيحة الشرعية وينظرون إليها على أنها المثال أو النموذج الذى يستنبط منه الأسس والمبادئ التى يجب أن يبنى عليها نظام الحكم الإسلامى؛ ذلك لأن هذا هو عهد الصحابة الذين عاصروا الرسول (صلى الله عليه وسلم) وصاحبوه وشاركوه فى بناء هذا النظام الذى أقامه. </w:t>
      </w:r>
    </w:p>
    <w:p w:rsidR="00DE6BBA" w:rsidRPr="00DE6BBA" w:rsidRDefault="00DE6BBA" w:rsidP="00DE6BBA">
      <w:pPr>
        <w:rPr>
          <w:sz w:val="36"/>
          <w:szCs w:val="36"/>
          <w:rtl/>
          <w:lang w:bidi="ar-EG"/>
        </w:rPr>
      </w:pPr>
      <w:r w:rsidRPr="00DE6BBA">
        <w:rPr>
          <w:rFonts w:hint="cs"/>
          <w:sz w:val="36"/>
          <w:szCs w:val="36"/>
          <w:rtl/>
          <w:lang w:bidi="ar-EG"/>
        </w:rPr>
        <w:t>ومما لاشك فيه هو أن النبى عليه الصلاة والسلام أقام نظام (دولة)، وظل هذا النظام منفذا طوال حياته، ولما كان النبى (صلى الله عليه وسلم) مبعوثا للأمة كافة، والإسلام رسالة خالدة أبد الدهر، وهو الذى عناه أبوبكر (رضى الله عنه) بقوله: "من كان يعبد محمدا فإن محمدا قد مات، ومن كان يعبد الله فإن الله حى لا يموت، ولابد لهذا الدين من قائم يقوم به". ولما كان الأمر كذلك فإن كان لابد من بقاء واستمرار النظام الذى أقامه رسول الله (صلى الله عليه وسلم) والصحابة، فأجمع الصحابه بذلك على وجوب استمرار نظام الحكم الإسلامى أو الدولة الإسلامية</w:t>
      </w:r>
      <w:r w:rsidRPr="00DE6BBA">
        <w:rPr>
          <w:rFonts w:hint="cs"/>
          <w:sz w:val="36"/>
          <w:szCs w:val="36"/>
          <w:vertAlign w:val="superscript"/>
          <w:rtl/>
        </w:rPr>
        <w:t>(</w:t>
      </w:r>
      <w:r w:rsidRPr="00DE6BBA">
        <w:rPr>
          <w:sz w:val="36"/>
          <w:szCs w:val="36"/>
          <w:vertAlign w:val="superscript"/>
          <w:rtl/>
        </w:rPr>
        <w:footnoteReference w:id="50"/>
      </w:r>
      <w:r w:rsidRPr="00DE6BBA">
        <w:rPr>
          <w:rFonts w:hint="cs"/>
          <w:sz w:val="36"/>
          <w:szCs w:val="36"/>
          <w:vertAlign w:val="superscript"/>
          <w:rtl/>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 xml:space="preserve">ج-دولة الملك والسلطان: </w:t>
      </w:r>
    </w:p>
    <w:p w:rsidR="00DE6BBA" w:rsidRPr="00DE6BBA" w:rsidRDefault="00DE6BBA" w:rsidP="00DE6BBA">
      <w:pPr>
        <w:rPr>
          <w:sz w:val="36"/>
          <w:szCs w:val="36"/>
          <w:rtl/>
          <w:lang w:bidi="ar-EG"/>
        </w:rPr>
      </w:pPr>
      <w:r w:rsidRPr="00DE6BBA">
        <w:rPr>
          <w:rFonts w:hint="cs"/>
          <w:sz w:val="36"/>
          <w:szCs w:val="36"/>
          <w:rtl/>
          <w:lang w:bidi="ar-EG"/>
        </w:rPr>
        <w:lastRenderedPageBreak/>
        <w:t>بعد وفاة على بن أبى طالب كرم الله وجهه سنة (40هـ/656م) بويع لابنه الحسين بالخلافة، فسعى إلى إيجاد حل لسفك الدماء وحفظ وحدة الأمة حين تنازل عن الخلافة لمعاوية  بن أبى سفيان سنة (41هـ/657م) وبها انتهى عهد الدولة الراشدية، وبدأ عهد الدولة الأموية الذى استمر إلى سنة (132هـ/ 748م)، والتى كان من أبرز مآخذها هو إشعال نار العصبية القبلية خصوصا بين اليمنية والقيسية، والتخلى عن نظام الشورى فى الحكم الذى وضعته القيادة الراشدة التزاما بنصوص القرآن والسنة فى هذا المجال</w:t>
      </w:r>
      <w:r w:rsidRPr="00DE6BBA">
        <w:rPr>
          <w:rFonts w:hint="cs"/>
          <w:sz w:val="36"/>
          <w:szCs w:val="36"/>
          <w:vertAlign w:val="superscript"/>
          <w:rtl/>
        </w:rPr>
        <w:t>(</w:t>
      </w:r>
      <w:r w:rsidRPr="00DE6BBA">
        <w:rPr>
          <w:sz w:val="36"/>
          <w:szCs w:val="36"/>
          <w:vertAlign w:val="superscript"/>
          <w:rtl/>
        </w:rPr>
        <w:footnoteReference w:id="51"/>
      </w:r>
      <w:r w:rsidRPr="00DE6BBA">
        <w:rPr>
          <w:rFonts w:hint="cs"/>
          <w:sz w:val="36"/>
          <w:szCs w:val="36"/>
          <w:vertAlign w:val="superscript"/>
          <w:rtl/>
        </w:rPr>
        <w:t>)</w:t>
      </w:r>
      <w:r w:rsidRPr="00DE6BBA">
        <w:rPr>
          <w:rFonts w:hint="cs"/>
          <w:sz w:val="36"/>
          <w:szCs w:val="36"/>
          <w:rtl/>
          <w:lang w:bidi="ar-EG"/>
        </w:rPr>
        <w:t xml:space="preserve">؛ بحيث عهد معاوية بن أبى سفيان بالخلافة من بعده لابنه يزيد، فسن بذلك سنة جديدة غيرت من طبيعة نظام الحكم فى الإسلام؛ إذ حلت الوراثة محل الشورى، فكان لهذا العمل آثاره الدائمة فى التاريخ الإسلامى. </w:t>
      </w:r>
    </w:p>
    <w:p w:rsidR="00DE6BBA" w:rsidRPr="00DE6BBA" w:rsidRDefault="00DE6BBA" w:rsidP="00DE6BBA">
      <w:pPr>
        <w:rPr>
          <w:sz w:val="36"/>
          <w:szCs w:val="36"/>
          <w:rtl/>
          <w:lang w:bidi="ar-EG"/>
        </w:rPr>
      </w:pPr>
      <w:r w:rsidRPr="00DE6BBA">
        <w:rPr>
          <w:rFonts w:hint="cs"/>
          <w:sz w:val="36"/>
          <w:szCs w:val="36"/>
          <w:rtl/>
          <w:lang w:bidi="ar-EG"/>
        </w:rPr>
        <w:t>وقد كانت مبرراته التى حملته على ذلك هو خوفه من حدوث الفتنة التى تؤدى إلى سفك الدماء كما حدث فى الفتنة الكبرى، وصرح معاوية بذلك فى قوله بأنه: "يكره أن يترك بعده أمة محمد (صلى الله عليه وسلم) بعد مقتل الخليفة عثمان (رضى الله عنه) كالضأن لا راعى لها". وهذه أسباب يقبلها العقل، لكن الذى يؤخذ على معاوية أنه لم يختر للأمة أفضل وأكفأ من فيها ويعهد له بالامر من بعده، كما فعل أبوبكر (رضى الله عنه)، وأنه لم يستشر الناس ويأخذ موافقتهم، فهو بذلك رغب فى أن يبقى الحكم فى أسرته دون مراعاة شرط الكفاءة، وهذا هو النظام الوراثى أو الملك</w:t>
      </w:r>
      <w:r w:rsidRPr="00DE6BBA">
        <w:rPr>
          <w:rFonts w:hint="cs"/>
          <w:sz w:val="36"/>
          <w:szCs w:val="36"/>
          <w:vertAlign w:val="superscript"/>
          <w:rtl/>
        </w:rPr>
        <w:t>(</w:t>
      </w:r>
      <w:r w:rsidRPr="00DE6BBA">
        <w:rPr>
          <w:sz w:val="36"/>
          <w:szCs w:val="36"/>
          <w:vertAlign w:val="superscript"/>
          <w:rtl/>
        </w:rPr>
        <w:footnoteReference w:id="52"/>
      </w:r>
      <w:r w:rsidRPr="00DE6BBA">
        <w:rPr>
          <w:rFonts w:hint="cs"/>
          <w:sz w:val="36"/>
          <w:szCs w:val="36"/>
          <w:vertAlign w:val="superscript"/>
          <w:rtl/>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وبعدهم واصل الخلفاء العباسيون (132هـ/ 748م) اعتمادهم على نظام الحكم الوراثى نفسه الذى سنه الأمويون؛ لكنهم تميزوا عنهم بالتخفيف من حدة الصراعات العصبية القبلية وتحويلها إلى صراع آخر بين العرب والفرس تارة، وبين العرب والأتراك تارة أخرى، مما أدى إلى اضعاف الدولة العباسية وتدمير وحدتها قبل أن تسقط على يد التتار سنة (656هـ/1258م).</w:t>
      </w:r>
    </w:p>
    <w:p w:rsidR="00DE6BBA" w:rsidRPr="00DE6BBA" w:rsidRDefault="00DE6BBA" w:rsidP="00DE6BBA">
      <w:pPr>
        <w:rPr>
          <w:sz w:val="36"/>
          <w:szCs w:val="36"/>
          <w:rtl/>
          <w:lang w:bidi="ar-EG"/>
        </w:rPr>
      </w:pPr>
      <w:r w:rsidRPr="00DE6BBA">
        <w:rPr>
          <w:rFonts w:hint="cs"/>
          <w:sz w:val="36"/>
          <w:szCs w:val="36"/>
          <w:rtl/>
          <w:lang w:bidi="ar-EG"/>
        </w:rPr>
        <w:t>ورغم هذا التحول إلى أنه وللإنصاف يجب أن نذكر تغير الزمن والظروف، فالوقت الذى كان فيه المجتمع الإسلامى محصورا فى المدينة والعدد قليلا، كان بإمكان اجتماع الناس وتشاروهم، وقد انقضى ذلك الزمن وتفرق المسلمون فى الأمصار، وكبرت الجماعات وتعددت المذاهب، وظهرت العصبيات، صار من الصعب تطبيق نظام الشورى أو المبايعة، وهو ما دفع إلى اتباع نظام الوراثة خوفا من وقوع الفتن، وهو تفسير التحول الذى طرأ على نظام الحكم فى الإسلام.</w:t>
      </w:r>
    </w:p>
    <w:p w:rsidR="00DE6BBA" w:rsidRPr="00DE6BBA" w:rsidRDefault="00DE6BBA" w:rsidP="00DE6BBA">
      <w:pPr>
        <w:rPr>
          <w:sz w:val="36"/>
          <w:szCs w:val="36"/>
          <w:rtl/>
          <w:lang w:bidi="ar-EG"/>
        </w:rPr>
      </w:pPr>
      <w:r w:rsidRPr="00DE6BBA">
        <w:rPr>
          <w:rFonts w:hint="cs"/>
          <w:sz w:val="36"/>
          <w:szCs w:val="36"/>
          <w:rtl/>
          <w:lang w:bidi="ar-EG"/>
        </w:rPr>
        <w:t>3-العصبية وتحول نظام الحكم فى الإسلام:</w:t>
      </w:r>
    </w:p>
    <w:p w:rsidR="00DE6BBA" w:rsidRPr="00DE6BBA" w:rsidRDefault="00DE6BBA" w:rsidP="00DE6BBA">
      <w:pPr>
        <w:rPr>
          <w:sz w:val="36"/>
          <w:szCs w:val="36"/>
          <w:rtl/>
          <w:lang w:bidi="ar-EG"/>
        </w:rPr>
      </w:pPr>
      <w:r w:rsidRPr="00DE6BBA">
        <w:rPr>
          <w:rFonts w:hint="cs"/>
          <w:sz w:val="36"/>
          <w:szCs w:val="36"/>
          <w:rtl/>
          <w:lang w:bidi="ar-EG"/>
        </w:rPr>
        <w:t xml:space="preserve">فسر ابن خلدون هذا التحول بمقتضى نظرية العصبية فبين أن هذا التطور جاء نتيجة لقوة العصبية وكان كنتيجة حتمية لها، فالقبيلة أو العشيرة والأسرة الأقوى </w:t>
      </w:r>
      <w:r w:rsidRPr="00DE6BBA">
        <w:rPr>
          <w:rFonts w:hint="cs"/>
          <w:sz w:val="36"/>
          <w:szCs w:val="36"/>
          <w:rtl/>
          <w:lang w:bidi="ar-EG"/>
        </w:rPr>
        <w:lastRenderedPageBreak/>
        <w:t>تكون هى صاحبة العصبية الأقوى أو صاحبة الشوكة، فتؤدى هذه العصبية إلى الملك كأمر طبيعى وكقانون لازم من من قوانين الاجتماع، ولابد أن يتبع الملك العصبية</w:t>
      </w:r>
      <w:r w:rsidRPr="00DE6BBA">
        <w:rPr>
          <w:rFonts w:hint="cs"/>
          <w:sz w:val="36"/>
          <w:szCs w:val="36"/>
          <w:vertAlign w:val="superscript"/>
          <w:rtl/>
        </w:rPr>
        <w:t>(</w:t>
      </w:r>
      <w:r w:rsidRPr="00DE6BBA">
        <w:rPr>
          <w:sz w:val="36"/>
          <w:szCs w:val="36"/>
          <w:vertAlign w:val="superscript"/>
          <w:rtl/>
        </w:rPr>
        <w:footnoteReference w:id="53"/>
      </w:r>
      <w:r w:rsidRPr="00DE6BBA">
        <w:rPr>
          <w:rFonts w:hint="cs"/>
          <w:sz w:val="36"/>
          <w:szCs w:val="36"/>
          <w:vertAlign w:val="superscript"/>
          <w:rtl/>
        </w:rPr>
        <w:t>)</w:t>
      </w:r>
      <w:r w:rsidRPr="00DE6BBA">
        <w:rPr>
          <w:rFonts w:hint="cs"/>
          <w:sz w:val="36"/>
          <w:szCs w:val="36"/>
          <w:rtl/>
          <w:lang w:bidi="ar-EG"/>
        </w:rPr>
        <w:t>،وقال فى ذلك: "إن الخلافة حينئذ انقلبت إلى ملك"</w:t>
      </w:r>
      <w:r w:rsidRPr="00DE6BBA">
        <w:rPr>
          <w:rFonts w:hint="cs"/>
          <w:sz w:val="36"/>
          <w:szCs w:val="36"/>
          <w:vertAlign w:val="superscript"/>
          <w:rtl/>
        </w:rPr>
        <w:t>(</w:t>
      </w:r>
      <w:r w:rsidRPr="00DE6BBA">
        <w:rPr>
          <w:sz w:val="36"/>
          <w:szCs w:val="36"/>
          <w:vertAlign w:val="superscript"/>
          <w:rtl/>
        </w:rPr>
        <w:footnoteReference w:id="54"/>
      </w:r>
      <w:r w:rsidRPr="00DE6BBA">
        <w:rPr>
          <w:rFonts w:hint="cs"/>
          <w:sz w:val="36"/>
          <w:szCs w:val="36"/>
          <w:vertAlign w:val="superscript"/>
          <w:rtl/>
        </w:rPr>
        <w:t>)</w:t>
      </w:r>
      <w:r w:rsidRPr="00DE6BBA">
        <w:rPr>
          <w:rFonts w:hint="cs"/>
          <w:sz w:val="36"/>
          <w:szCs w:val="36"/>
          <w:rtl/>
          <w:lang w:bidi="ar-EG"/>
        </w:rPr>
        <w:t>؛أى حين انتقلت من عصر الخلفاء الراشدين إلى العصر الأموى.</w:t>
      </w:r>
    </w:p>
    <w:p w:rsidR="00DE6BBA" w:rsidRPr="00DE6BBA" w:rsidRDefault="00DE6BBA" w:rsidP="00DE6BBA">
      <w:pPr>
        <w:rPr>
          <w:sz w:val="36"/>
          <w:szCs w:val="36"/>
          <w:rtl/>
          <w:lang w:bidi="ar-EG"/>
        </w:rPr>
      </w:pPr>
      <w:r w:rsidRPr="00DE6BBA">
        <w:rPr>
          <w:rFonts w:hint="cs"/>
          <w:sz w:val="36"/>
          <w:szCs w:val="36"/>
          <w:rtl/>
          <w:lang w:bidi="ar-EG"/>
        </w:rPr>
        <w:t>وقدم فى بيان ذلك عدة أمثلة منها قوله: "ولما وقعت الفتنة بين على ومعاوية كان طريقهم فيها الحق والاجتهاد، ولم يكونوا فى محاربتهم لغرض دنيوى أو لإيثار باطل أو لاستشعار حقد كما قد يتوهمه متوهم وينزع إليه؛ وإنما اختلف اجتهادهم فى الحق وسفه كل واحد منهم صاحبه فى اجتهادهم فاقتتلوا عليه، وإن كان المصيب عليا فلم يكن معاوية قائما فيها بقصد الباطل؛ إنما قصد الحق وأخطأ، والكل كانوا فى مقاصدهم على حق، ثم اقتضت طبيعة الملك الانفراد بالمجد واستئثار الواحد به، ولم يكن لمعاوية أن يدفع ذلك عن نفسه وقومه، فهو أمر طبيعى ساقته العصبية بطبيعتها واستشعرته بنو أمية فاعصو صبرا عليه واستماتوا دونه، ولو حملهم معاوية على غير تلك الطريقة لوقع افتراق الكلمة التى كان جمعها وتأليفها أهم عليه من أمر ليس وراءه كبير مخالفة</w:t>
      </w:r>
      <w:r w:rsidRPr="00DE6BBA">
        <w:rPr>
          <w:rFonts w:hint="cs"/>
          <w:sz w:val="36"/>
          <w:szCs w:val="36"/>
          <w:vertAlign w:val="superscript"/>
          <w:rtl/>
        </w:rPr>
        <w:t>(</w:t>
      </w:r>
      <w:r w:rsidRPr="00DE6BBA">
        <w:rPr>
          <w:sz w:val="36"/>
          <w:szCs w:val="36"/>
          <w:vertAlign w:val="superscript"/>
          <w:rtl/>
        </w:rPr>
        <w:footnoteReference w:id="55"/>
      </w:r>
      <w:r w:rsidRPr="00DE6BBA">
        <w:rPr>
          <w:rFonts w:hint="cs"/>
          <w:sz w:val="36"/>
          <w:szCs w:val="36"/>
          <w:vertAlign w:val="superscript"/>
          <w:rtl/>
        </w:rPr>
        <w:t>)</w:t>
      </w:r>
      <w:r w:rsidRPr="00DE6BBA">
        <w:rPr>
          <w:rFonts w:hint="cs"/>
          <w:sz w:val="36"/>
          <w:szCs w:val="36"/>
          <w:rtl/>
          <w:lang w:bidi="ar-EG"/>
        </w:rPr>
        <w:t>. وضرب مثالا آخر على قوة العصبية بأن عمر بن عبدالعزيز كان يتمنى أن يعهد بالخلافة إلى القاسم بن محمد بن أبى بكر، ولكنه لم يستطع أن يفعل لأنه: "كان يخشى من بنى أمية أهل الحل والعقد، فلا يقدر أن يحول الأمر عنهم لئلا تقع الفرقة</w:t>
      </w:r>
      <w:r w:rsidRPr="00DE6BBA">
        <w:rPr>
          <w:rFonts w:hint="cs"/>
          <w:sz w:val="36"/>
          <w:szCs w:val="36"/>
          <w:vertAlign w:val="superscript"/>
          <w:rtl/>
        </w:rPr>
        <w:t>(</w:t>
      </w:r>
      <w:r w:rsidRPr="00DE6BBA">
        <w:rPr>
          <w:sz w:val="36"/>
          <w:szCs w:val="36"/>
          <w:vertAlign w:val="superscript"/>
          <w:rtl/>
        </w:rPr>
        <w:footnoteReference w:id="56"/>
      </w:r>
      <w:r w:rsidRPr="00DE6BBA">
        <w:rPr>
          <w:rFonts w:hint="cs"/>
          <w:sz w:val="36"/>
          <w:szCs w:val="36"/>
          <w:vertAlign w:val="superscript"/>
          <w:rtl/>
        </w:rPr>
        <w:t>)</w:t>
      </w:r>
      <w:r w:rsidRPr="00DE6BBA">
        <w:rPr>
          <w:rFonts w:hint="cs"/>
          <w:sz w:val="36"/>
          <w:szCs w:val="36"/>
          <w:rtl/>
          <w:lang w:bidi="ar-EG"/>
        </w:rPr>
        <w:t>. وآخر من عهد بن العباس فقال: "أفلا ترى إلى المأمون لما عهد إلى على بن موسى بن جعفر الصادق وسماه الرضا، كيف أنكرت العباسية ذلك ونقضوا بيعته، وبايعوا لعمه إبراهيم بن المهدى، وظهر من الهرج والخلاف وانقطاع السبل، وتعدد الثوار والخوارج ما كاد أن يصطلم الأمر حتى بادر المأمون من خراسان إلى بغداد"</w:t>
      </w:r>
      <w:r w:rsidRPr="00DE6BBA">
        <w:rPr>
          <w:rFonts w:hint="cs"/>
          <w:sz w:val="36"/>
          <w:szCs w:val="36"/>
          <w:vertAlign w:val="superscript"/>
          <w:rtl/>
        </w:rPr>
        <w:t>(</w:t>
      </w:r>
      <w:r w:rsidRPr="00DE6BBA">
        <w:rPr>
          <w:sz w:val="36"/>
          <w:szCs w:val="36"/>
          <w:vertAlign w:val="superscript"/>
          <w:rtl/>
        </w:rPr>
        <w:footnoteReference w:id="57"/>
      </w:r>
      <w:r w:rsidRPr="00DE6BBA">
        <w:rPr>
          <w:rFonts w:hint="cs"/>
          <w:sz w:val="36"/>
          <w:szCs w:val="36"/>
          <w:vertAlign w:val="superscript"/>
          <w:rtl/>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وقد حدد ابن خلدون مدى التغير الذى حدث فقرر أن الخلافة وإن تحولت إلى ملك فإن معانى الخلافة قد بقيت وإنما التغير كان فقط فى الوازع، فبعد أن كان دينيا انقلب عصصبية وسيفا، وبعد أن كان الناس ينصرفون بوازع الدين والخلافة والشورى، وصار الحكم مستندا إلى العصبية والقوة</w:t>
      </w:r>
      <w:r w:rsidRPr="00DE6BBA">
        <w:rPr>
          <w:rFonts w:hint="cs"/>
          <w:sz w:val="36"/>
          <w:szCs w:val="36"/>
          <w:vertAlign w:val="superscript"/>
          <w:rtl/>
        </w:rPr>
        <w:t>(</w:t>
      </w:r>
      <w:r w:rsidRPr="00DE6BBA">
        <w:rPr>
          <w:sz w:val="36"/>
          <w:szCs w:val="36"/>
          <w:vertAlign w:val="superscript"/>
          <w:rtl/>
        </w:rPr>
        <w:footnoteReference w:id="58"/>
      </w:r>
      <w:r w:rsidRPr="00DE6BBA">
        <w:rPr>
          <w:rFonts w:hint="cs"/>
          <w:sz w:val="36"/>
          <w:szCs w:val="36"/>
          <w:vertAlign w:val="superscript"/>
          <w:rtl/>
        </w:rPr>
        <w:t>)</w:t>
      </w:r>
      <w:r w:rsidRPr="00DE6BBA">
        <w:rPr>
          <w:rFonts w:hint="cs"/>
          <w:sz w:val="36"/>
          <w:szCs w:val="36"/>
          <w:rtl/>
          <w:lang w:bidi="ar-EG"/>
        </w:rPr>
        <w:t>. إذ يقول: "ثم صار الأمر إلى الملك وبقيت معانى الخلافة من تحرى الدين ومذاهبه والجرى على منهاج الحق، ولم يظهر التغير إلا فى الوازع الذى كان دينيا ثم انقلب عصبية وسيفا"</w:t>
      </w:r>
      <w:r w:rsidRPr="00DE6BBA">
        <w:rPr>
          <w:rFonts w:hint="cs"/>
          <w:sz w:val="36"/>
          <w:szCs w:val="36"/>
          <w:vertAlign w:val="superscript"/>
          <w:rtl/>
        </w:rPr>
        <w:t>(</w:t>
      </w:r>
      <w:r w:rsidRPr="00DE6BBA">
        <w:rPr>
          <w:sz w:val="36"/>
          <w:szCs w:val="36"/>
          <w:vertAlign w:val="superscript"/>
          <w:rtl/>
        </w:rPr>
        <w:footnoteReference w:id="59"/>
      </w:r>
      <w:r w:rsidRPr="00DE6BBA">
        <w:rPr>
          <w:rFonts w:hint="cs"/>
          <w:sz w:val="36"/>
          <w:szCs w:val="36"/>
          <w:vertAlign w:val="superscript"/>
          <w:rtl/>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 xml:space="preserve">وبهذا يكون ابن خلدون قد لخص الأدوار التى مرت بها الخلافة فقال: "ثم التبست معانيها واختلطت، ثم انفرد الملك حيث افترقت عصبية الخلافة والله مقدر الليل </w:t>
      </w:r>
      <w:r w:rsidRPr="00DE6BBA">
        <w:rPr>
          <w:rFonts w:hint="cs"/>
          <w:sz w:val="36"/>
          <w:szCs w:val="36"/>
          <w:rtl/>
          <w:lang w:bidi="ar-EG"/>
        </w:rPr>
        <w:lastRenderedPageBreak/>
        <w:t>والنهار"</w:t>
      </w:r>
      <w:r w:rsidRPr="00DE6BBA">
        <w:rPr>
          <w:rFonts w:hint="cs"/>
          <w:sz w:val="36"/>
          <w:szCs w:val="36"/>
          <w:vertAlign w:val="superscript"/>
          <w:rtl/>
        </w:rPr>
        <w:t>(</w:t>
      </w:r>
      <w:r w:rsidRPr="00DE6BBA">
        <w:rPr>
          <w:sz w:val="36"/>
          <w:szCs w:val="36"/>
          <w:vertAlign w:val="superscript"/>
          <w:rtl/>
        </w:rPr>
        <w:footnoteReference w:id="60"/>
      </w:r>
      <w:r w:rsidRPr="00DE6BBA">
        <w:rPr>
          <w:rFonts w:hint="cs"/>
          <w:sz w:val="36"/>
          <w:szCs w:val="36"/>
          <w:vertAlign w:val="superscript"/>
          <w:rtl/>
        </w:rPr>
        <w:t>)</w:t>
      </w:r>
      <w:r w:rsidRPr="00DE6BBA">
        <w:rPr>
          <w:rFonts w:hint="cs"/>
          <w:sz w:val="36"/>
          <w:szCs w:val="36"/>
          <w:rtl/>
          <w:lang w:bidi="ar-EG"/>
        </w:rPr>
        <w:t>. فالدور الأول الذى يشير إليه فهو عصر الخلفاء الراشدين وهو عصر الخلافة الخالصة والكاملة، والثانى هو عصر الخلفاء الأمويين والعباسين ما عدا الفترات الأخيرة منه، وهو عصر الخلافة المختلطة بالملك، أما الدور الثالث الأخير فهو عصر الملك المحض الذى صار يقصد لذات الملك والأغراض الدنيوية وانفصل عن حقيقة الخلافة أو معانيها الدينية، وهذا عهد دول العجم بعد العرب فى العصور المتأخرة</w:t>
      </w:r>
      <w:r w:rsidRPr="00DE6BBA">
        <w:rPr>
          <w:rFonts w:hint="cs"/>
          <w:sz w:val="36"/>
          <w:szCs w:val="36"/>
          <w:vertAlign w:val="superscript"/>
          <w:rtl/>
        </w:rPr>
        <w:t>(</w:t>
      </w:r>
      <w:r w:rsidRPr="00DE6BBA">
        <w:rPr>
          <w:sz w:val="36"/>
          <w:szCs w:val="36"/>
          <w:vertAlign w:val="superscript"/>
          <w:rtl/>
        </w:rPr>
        <w:footnoteReference w:id="61"/>
      </w:r>
      <w:r w:rsidRPr="00DE6BBA">
        <w:rPr>
          <w:rFonts w:hint="cs"/>
          <w:sz w:val="36"/>
          <w:szCs w:val="36"/>
          <w:vertAlign w:val="superscript"/>
          <w:rtl/>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وعرفت الأندلس الحالة نفسها من الصراع العصبى حول الملك إبان حكم الدولة الأموية الذى دام أكثر من مائتين وأربعة وثمانين عاما، فعاشت حالة من التفكك السياسى تعود بدياته إلى تأسيس الدولة الأموية على يد عبدالرحمن   الداخل (138هـ/756م) الذى أخذ يعمل على إخماد النزعة القبلية وتحطيم الزعامات والريسات العربية، وحذا خلفاؤه من بعده حذوه فى تتبع العصبية العربية والقضاء عليها، ومالوا إلى اصطناع الموالى من البربر والصقالية مما أدى إلى اضطراب الأندلس واشتداد الصراع فيها حول الحكم بين السلطة المركزية الأموية والعرب والبربر والصقالية.</w:t>
      </w:r>
    </w:p>
    <w:p w:rsidR="00DE6BBA" w:rsidRPr="00DE6BBA" w:rsidRDefault="00DE6BBA" w:rsidP="00DE6BBA">
      <w:pPr>
        <w:rPr>
          <w:sz w:val="36"/>
          <w:szCs w:val="36"/>
          <w:rtl/>
          <w:lang w:bidi="ar-EG"/>
        </w:rPr>
      </w:pPr>
      <w:r w:rsidRPr="00DE6BBA">
        <w:rPr>
          <w:rFonts w:hint="cs"/>
          <w:sz w:val="36"/>
          <w:szCs w:val="36"/>
          <w:rtl/>
          <w:lang w:bidi="ar-EG"/>
        </w:rPr>
        <w:t>وبالتالى اضحت الأندلس فى أواخر القرن الخامس هجرى عبارة عن ساحة للحرب والصراعات بين مجموعة من الملوك والدويلات التى عرفت بدول الطوائف، وقد ظل تمزق الأندلس على هذا الحال طويلا قارب الأربعة قرون إلى أن التأم شملها على يد المرابطين وقائدهم يوسف بن تاشفين عقب هزمه لجموع النصارى فى معركة الزلاقة</w:t>
      </w:r>
      <w:r w:rsidRPr="00DE6BBA">
        <w:rPr>
          <w:rFonts w:hint="cs"/>
          <w:sz w:val="36"/>
          <w:szCs w:val="36"/>
          <w:vertAlign w:val="superscript"/>
          <w:rtl/>
        </w:rPr>
        <w:t>(</w:t>
      </w:r>
      <w:r w:rsidRPr="00DE6BBA">
        <w:rPr>
          <w:sz w:val="36"/>
          <w:szCs w:val="36"/>
          <w:vertAlign w:val="superscript"/>
          <w:rtl/>
        </w:rPr>
        <w:footnoteReference w:id="62"/>
      </w:r>
      <w:r w:rsidRPr="00DE6BBA">
        <w:rPr>
          <w:rFonts w:hint="cs"/>
          <w:sz w:val="36"/>
          <w:szCs w:val="36"/>
          <w:vertAlign w:val="superscript"/>
          <w:rtl/>
        </w:rPr>
        <w:t>)</w:t>
      </w:r>
      <w:r w:rsidRPr="00DE6BBA">
        <w:rPr>
          <w:rFonts w:hint="cs"/>
          <w:sz w:val="36"/>
          <w:szCs w:val="36"/>
          <w:rtl/>
          <w:lang w:bidi="ar-EG"/>
        </w:rPr>
        <w:t xml:space="preserve"> إثر استنجاد ملك اشبيلية المعتمد بن عباد به</w:t>
      </w:r>
      <w:r w:rsidRPr="00DE6BBA">
        <w:rPr>
          <w:rFonts w:hint="cs"/>
          <w:sz w:val="36"/>
          <w:szCs w:val="36"/>
          <w:vertAlign w:val="superscript"/>
          <w:rtl/>
        </w:rPr>
        <w:t>(</w:t>
      </w:r>
      <w:r w:rsidRPr="00DE6BBA">
        <w:rPr>
          <w:sz w:val="36"/>
          <w:szCs w:val="36"/>
          <w:vertAlign w:val="superscript"/>
          <w:rtl/>
        </w:rPr>
        <w:footnoteReference w:id="63"/>
      </w:r>
      <w:r w:rsidRPr="00DE6BBA">
        <w:rPr>
          <w:rFonts w:hint="cs"/>
          <w:sz w:val="36"/>
          <w:szCs w:val="36"/>
          <w:vertAlign w:val="superscript"/>
          <w:rtl/>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 xml:space="preserve">وعليه نقول إن الأخطاء السياسية التى ارتكبها الأمويون فى مجال الحكم بتخليهم عن نظام الشورى فى تعيين الخليفة، واللجوء إلى نظام التوريث واقتداء العباسين بهم فى ذلك، تسببت فى ظهور العديد من الحركات المعارضة للحكم-الخلافة-، بين القيسية واليمنية، وبين أهل السنة والشيعة والخوارج. فكثرت الانقسامات فى البلاد الإسلامية مشرقا ومغربا، مما ضرب وحدة الأمة، وساهم فى ظهور الكثير من الكيانات السياسية هنا وهناك خاصة فى أواخر الحكم العباسى، مستندة إما إلى قوة عصبية أو إلى دعوة دينية معينة كدول المماليك فى مصر والشام، والدولة </w:t>
      </w:r>
      <w:r w:rsidRPr="00DE6BBA">
        <w:rPr>
          <w:rFonts w:hint="cs"/>
          <w:sz w:val="36"/>
          <w:szCs w:val="36"/>
          <w:rtl/>
          <w:lang w:bidi="ar-EG"/>
        </w:rPr>
        <w:lastRenderedPageBreak/>
        <w:t xml:space="preserve">الفاطمية بالمغرب ومصر، والسلحوقية فى المشرق، والمرابطين والموحدين بالمغرب والأندلس. </w:t>
      </w:r>
    </w:p>
    <w:p w:rsidR="00DE6BBA" w:rsidRPr="00DE6BBA" w:rsidRDefault="00DE6BBA" w:rsidP="00DE6BBA">
      <w:pPr>
        <w:rPr>
          <w:b/>
          <w:bCs/>
          <w:sz w:val="36"/>
          <w:szCs w:val="36"/>
        </w:rPr>
      </w:pPr>
    </w:p>
    <w:p w:rsidR="00DE6BBA" w:rsidRPr="00DE6BBA" w:rsidRDefault="00DE6BBA" w:rsidP="00DE6BBA">
      <w:pPr>
        <w:rPr>
          <w:b/>
          <w:bCs/>
          <w:sz w:val="36"/>
          <w:szCs w:val="36"/>
          <w:rtl/>
        </w:rPr>
      </w:pPr>
      <w:r w:rsidRPr="00DE6BBA">
        <w:rPr>
          <w:rFonts w:hint="cs"/>
          <w:b/>
          <w:bCs/>
          <w:sz w:val="36"/>
          <w:szCs w:val="36"/>
          <w:rtl/>
        </w:rPr>
        <w:t>المبحث الثانى:عناصر الدولة:</w:t>
      </w:r>
    </w:p>
    <w:p w:rsidR="00DE6BBA" w:rsidRPr="00DE6BBA" w:rsidRDefault="00DE6BBA" w:rsidP="00DE6BBA">
      <w:pPr>
        <w:rPr>
          <w:sz w:val="36"/>
          <w:szCs w:val="36"/>
          <w:rtl/>
        </w:rPr>
      </w:pPr>
      <w:r w:rsidRPr="00DE6BBA">
        <w:rPr>
          <w:rFonts w:hint="cs"/>
          <w:sz w:val="36"/>
          <w:szCs w:val="36"/>
          <w:rtl/>
        </w:rPr>
        <w:t>يلاحظ في غالبية التعريفات التي أوردناها، حول الدولة بصورة عامة، والتعريفات القانونية بصورة خاصة، التركيز على مجموعة من العناصر تكاد تكون موحدة ومتفق عليها لدى الجميع، وهي (السكان، الأرض، التنظيم السياسي)</w:t>
      </w:r>
      <w:r w:rsidRPr="00DE6BBA">
        <w:rPr>
          <w:sz w:val="36"/>
          <w:szCs w:val="36"/>
          <w:vertAlign w:val="superscript"/>
          <w:rtl/>
        </w:rPr>
        <w:t xml:space="preserve"> </w:t>
      </w:r>
      <w:r w:rsidRPr="00DE6BBA">
        <w:rPr>
          <w:sz w:val="36"/>
          <w:szCs w:val="36"/>
          <w:vertAlign w:val="superscript"/>
          <w:rtl/>
        </w:rPr>
        <w:footnoteReference w:customMarkFollows="1" w:id="64"/>
        <w:t>(</w:t>
      </w:r>
      <w:r w:rsidRPr="00DE6BBA">
        <w:rPr>
          <w:sz w:val="36"/>
          <w:szCs w:val="36"/>
          <w:vertAlign w:val="superscript"/>
          <w:lang w:val="tr-TR"/>
        </w:rPr>
        <w:t>1</w:t>
      </w:r>
      <w:r w:rsidRPr="00DE6BBA">
        <w:rPr>
          <w:sz w:val="36"/>
          <w:szCs w:val="36"/>
          <w:vertAlign w:val="superscript"/>
          <w:rtl/>
        </w:rPr>
        <w:t>)</w:t>
      </w:r>
      <w:r w:rsidRPr="00DE6BBA">
        <w:rPr>
          <w:rFonts w:hint="cs"/>
          <w:sz w:val="36"/>
          <w:szCs w:val="36"/>
          <w:rtl/>
        </w:rPr>
        <w:t xml:space="preserve">، أو السلطة السياسية ذات سيادة، بالإضافة إلى الاعتراف الدولي بهذه الدولة. ويورد رايموند كارفيلد مثل الباحثين الآخرين العناصر التالية للدولة:- </w:t>
      </w:r>
    </w:p>
    <w:p w:rsidR="00DE6BBA" w:rsidRPr="00DE6BBA" w:rsidRDefault="00DE6BBA" w:rsidP="00DE6BBA">
      <w:pPr>
        <w:numPr>
          <w:ilvl w:val="0"/>
          <w:numId w:val="1"/>
        </w:numPr>
        <w:rPr>
          <w:sz w:val="36"/>
          <w:szCs w:val="36"/>
          <w:rtl/>
        </w:rPr>
      </w:pPr>
      <w:r w:rsidRPr="00DE6BBA">
        <w:rPr>
          <w:rFonts w:hint="cs"/>
          <w:sz w:val="36"/>
          <w:szCs w:val="36"/>
          <w:rtl/>
        </w:rPr>
        <w:t xml:space="preserve">(السكان)- الشعب. </w:t>
      </w:r>
    </w:p>
    <w:p w:rsidR="00DE6BBA" w:rsidRPr="00DE6BBA" w:rsidRDefault="00DE6BBA" w:rsidP="00DE6BBA">
      <w:pPr>
        <w:numPr>
          <w:ilvl w:val="0"/>
          <w:numId w:val="1"/>
        </w:numPr>
        <w:rPr>
          <w:sz w:val="36"/>
          <w:szCs w:val="36"/>
          <w:lang w:val="tr-TR"/>
        </w:rPr>
      </w:pPr>
      <w:r w:rsidRPr="00DE6BBA">
        <w:rPr>
          <w:rFonts w:hint="cs"/>
          <w:sz w:val="36"/>
          <w:szCs w:val="36"/>
          <w:rtl/>
        </w:rPr>
        <w:t xml:space="preserve">الأرض- الإقليم (معينة ومحدودة- ذات حدود واضحة). </w:t>
      </w:r>
    </w:p>
    <w:p w:rsidR="00DE6BBA" w:rsidRPr="00DE6BBA" w:rsidRDefault="00DE6BBA" w:rsidP="00DE6BBA">
      <w:pPr>
        <w:numPr>
          <w:ilvl w:val="0"/>
          <w:numId w:val="1"/>
        </w:numPr>
        <w:rPr>
          <w:sz w:val="36"/>
          <w:szCs w:val="36"/>
          <w:lang w:val="tr-TR"/>
        </w:rPr>
      </w:pPr>
      <w:r w:rsidRPr="00DE6BBA">
        <w:rPr>
          <w:rFonts w:hint="cs"/>
          <w:sz w:val="36"/>
          <w:szCs w:val="36"/>
          <w:rtl/>
        </w:rPr>
        <w:t xml:space="preserve">الحكومة </w:t>
      </w:r>
      <w:r w:rsidRPr="00DE6BBA">
        <w:rPr>
          <w:sz w:val="36"/>
          <w:szCs w:val="36"/>
          <w:rtl/>
        </w:rPr>
        <w:t>–</w:t>
      </w:r>
      <w:r w:rsidRPr="00DE6BBA">
        <w:rPr>
          <w:rFonts w:hint="cs"/>
          <w:sz w:val="36"/>
          <w:szCs w:val="36"/>
          <w:rtl/>
        </w:rPr>
        <w:t xml:space="preserve"> سلطة ونظام سياسي. </w:t>
      </w:r>
    </w:p>
    <w:p w:rsidR="00DE6BBA" w:rsidRPr="00DE6BBA" w:rsidRDefault="00DE6BBA" w:rsidP="00DE6BBA">
      <w:pPr>
        <w:numPr>
          <w:ilvl w:val="0"/>
          <w:numId w:val="1"/>
        </w:numPr>
        <w:rPr>
          <w:sz w:val="36"/>
          <w:szCs w:val="36"/>
          <w:lang w:val="tr-TR"/>
        </w:rPr>
      </w:pPr>
      <w:r w:rsidRPr="00DE6BBA">
        <w:rPr>
          <w:rFonts w:hint="cs"/>
          <w:sz w:val="36"/>
          <w:szCs w:val="36"/>
          <w:rtl/>
        </w:rPr>
        <w:t>السيادة: سيطرة الدولة وعلو وسمو سلطاتها على جميع الأفراد والمنظمات التابعة لها واستقلالها النسبي عن سيطرة خارجية</w:t>
      </w:r>
      <w:r w:rsidRPr="00DE6BBA">
        <w:rPr>
          <w:sz w:val="36"/>
          <w:szCs w:val="36"/>
          <w:vertAlign w:val="superscript"/>
          <w:rtl/>
        </w:rPr>
        <w:t xml:space="preserve"> </w:t>
      </w:r>
      <w:r w:rsidRPr="00DE6BBA">
        <w:rPr>
          <w:sz w:val="36"/>
          <w:szCs w:val="36"/>
          <w:vertAlign w:val="superscript"/>
          <w:rtl/>
        </w:rPr>
        <w:footnoteReference w:customMarkFollows="1" w:id="65"/>
        <w:t>(2)</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ويورد زهير شكر أيضاً (السكان، السلطة، الإقليم، السيادة)</w:t>
      </w:r>
      <w:r w:rsidRPr="00DE6BBA">
        <w:rPr>
          <w:sz w:val="36"/>
          <w:szCs w:val="36"/>
          <w:vertAlign w:val="superscript"/>
          <w:rtl/>
        </w:rPr>
        <w:t xml:space="preserve"> </w:t>
      </w:r>
      <w:r w:rsidRPr="00DE6BBA">
        <w:rPr>
          <w:sz w:val="36"/>
          <w:szCs w:val="36"/>
          <w:vertAlign w:val="superscript"/>
          <w:rtl/>
        </w:rPr>
        <w:footnoteReference w:id="66"/>
      </w:r>
      <w:r w:rsidRPr="00DE6BBA">
        <w:rPr>
          <w:sz w:val="36"/>
          <w:szCs w:val="36"/>
          <w:vertAlign w:val="superscript"/>
          <w:rtl/>
        </w:rPr>
        <w:t>(3)</w:t>
      </w:r>
      <w:r w:rsidRPr="00DE6BBA">
        <w:rPr>
          <w:rFonts w:hint="cs"/>
          <w:sz w:val="36"/>
          <w:szCs w:val="36"/>
          <w:rtl/>
        </w:rPr>
        <w:t xml:space="preserve"> ، ويعتبر البعض بأن السيادة ليست عنصراً وإنما هي خاصية لسلطة الدولة التي تميزها عن باقي الأنواع الأخرى من السلطات داخل الدولة</w:t>
      </w:r>
      <w:r w:rsidRPr="00DE6BBA">
        <w:rPr>
          <w:sz w:val="36"/>
          <w:szCs w:val="36"/>
          <w:vertAlign w:val="superscript"/>
          <w:rtl/>
        </w:rPr>
        <w:t xml:space="preserve"> </w:t>
      </w:r>
      <w:r w:rsidRPr="00DE6BBA">
        <w:rPr>
          <w:sz w:val="36"/>
          <w:szCs w:val="36"/>
          <w:vertAlign w:val="superscript"/>
          <w:rtl/>
        </w:rPr>
        <w:footnoteReference w:id="67"/>
      </w:r>
      <w:r w:rsidRPr="00DE6BBA">
        <w:rPr>
          <w:sz w:val="36"/>
          <w:szCs w:val="36"/>
          <w:vertAlign w:val="superscript"/>
          <w:rtl/>
        </w:rPr>
        <w:t>(4)</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أما ما يتعلق بالنظريات التي تفسر نشأة الدولة، فيشير الباحثون بصورة عامة إلى عدة نظريات مختلفة، ولكن أغلب الباحثين في إشارتهم إلى هذه النظريات لا يميز بين نظريات نشأة الدولة كتنظيم سياسي حديث متميز وبين نشأة السلطة السياسية بصورة عامة والتنظيمات السياسية المختلفة في التاريخ الإنساني، وتنقسم هذه النظريات بصورة عامة إلى: نظريات ديمقراطية؛ نظرية العقد الاجتماعي بصيغ مختلفة وجوهر ومضمون واحد (هوبز، لوك، روسو)، والنظريات غير الديمقراطية؛ (نظرية القوة، نظرية الحق الإلهي، "الثيوقراطية والتفويض الالهي المباشر وغير المباشر"، والنظريات المعتمدة على التحليلات الاقتصادية والتطور الاجتماعي، ...)</w:t>
      </w:r>
      <w:r w:rsidRPr="00DE6BBA">
        <w:rPr>
          <w:sz w:val="36"/>
          <w:szCs w:val="36"/>
          <w:vertAlign w:val="superscript"/>
          <w:rtl/>
        </w:rPr>
        <w:t>(</w:t>
      </w:r>
      <w:r w:rsidRPr="00DE6BBA">
        <w:rPr>
          <w:sz w:val="36"/>
          <w:szCs w:val="36"/>
          <w:vertAlign w:val="superscript"/>
          <w:rtl/>
        </w:rPr>
        <w:footnoteReference w:id="68"/>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 xml:space="preserve">ونستخلص مع (سعد الدين إبراهيم) من كل التعاريف التي أوردناها حول الدولة وعناصرها، بأن الدولة هي "كيان سياسي، قانوني، ذو سلطة سيادية معترف بها </w:t>
      </w:r>
      <w:r w:rsidRPr="00DE6BBA">
        <w:rPr>
          <w:rFonts w:hint="cs"/>
          <w:sz w:val="36"/>
          <w:szCs w:val="36"/>
          <w:rtl/>
        </w:rPr>
        <w:lastRenderedPageBreak/>
        <w:t>في رقعة جغرافية محددة على مجموعة بشرية معينة"</w:t>
      </w:r>
      <w:r w:rsidRPr="00DE6BBA">
        <w:rPr>
          <w:sz w:val="36"/>
          <w:szCs w:val="36"/>
          <w:vertAlign w:val="superscript"/>
          <w:rtl/>
        </w:rPr>
        <w:t>(</w:t>
      </w:r>
      <w:r w:rsidRPr="00DE6BBA">
        <w:rPr>
          <w:sz w:val="36"/>
          <w:szCs w:val="36"/>
          <w:vertAlign w:val="superscript"/>
          <w:rtl/>
        </w:rPr>
        <w:footnoteReference w:id="69"/>
      </w:r>
      <w:r w:rsidRPr="00DE6BBA">
        <w:rPr>
          <w:sz w:val="36"/>
          <w:szCs w:val="36"/>
          <w:vertAlign w:val="superscript"/>
          <w:rtl/>
        </w:rPr>
        <w:t>)</w:t>
      </w:r>
      <w:r w:rsidRPr="00DE6BBA">
        <w:rPr>
          <w:rFonts w:hint="cs"/>
          <w:sz w:val="36"/>
          <w:szCs w:val="36"/>
          <w:rtl/>
        </w:rPr>
        <w:t xml:space="preserve">. ونتفق مع (سعد الدين إبراهيم) ايضاً على أن؛ أول عنصر من العناصر الواردة في أغلب التعريفات حول الدولة هي، أنها كيان سياسي قانوني، وينطوي هذا على حقيقة أنها بناء أو هيكل بـ(القوة) تحكمه مجموعة من القواعد المقننة ويتجسد هذا الهيكل في جهاز بيروقراطي، مدني عسكري وأمني. والعنصر الثاني، هو أنها ذات سلطات سيادية، وينطوي هذا على أن هيكل القوة الذي تمثله الدولة هو نظرياً على الأقل، أعلى هياكل القوة في المجتمع، والعنصر الثالث هو الاعتراف بشرعية هذا الكيان السياسي القانوني، داخلياً وخارجياً، والاعتراف داخلياً يعني أن أغلبية أفراد المجتمع يقرون بحق هذا الكيان في ممارسة السلطة عليهم، وهذا الإقرار قد يتراوح بين الحد الأدنى، وهو الإذعان لها، والحد الأقصى وهو التأييد والاعتزاز، إذاً الإقرار بالحد الأدنى يعني عدم مقاومة ومناهضة سلطة الدولة ، أما الحد الأقصى فهو التهيؤ والاستعداد لحماية هذه الدولة والتضحية في سبيلها. أما الاعتراف الخارجي فيعني قبول الدولة في الأسرة الدولية والعنصر الرابع هو شرط توافر إقليم (الأرض) محدد بحدود واضحة ومعترف بها والذي تمارس عليه وفيه سلطة هذا الكيان، وهذا يعني أن لكل دولة أرضاً ذات حدود معروفة، والعنصر الخامس هو شرط توافر البشر، يعيشون بشكل شبه دائم على أرض أو إقليم الدولة ويخضعون لسلطاتها، ويعرفون باسم الشعب </w:t>
      </w:r>
      <w:r w:rsidRPr="00DE6BBA">
        <w:rPr>
          <w:sz w:val="36"/>
          <w:szCs w:val="36"/>
          <w:lang w:val="tr-TR"/>
        </w:rPr>
        <w:t>people</w:t>
      </w:r>
      <w:r w:rsidRPr="00DE6BBA">
        <w:rPr>
          <w:rFonts w:hint="cs"/>
          <w:sz w:val="36"/>
          <w:szCs w:val="36"/>
          <w:rtl/>
        </w:rPr>
        <w:t xml:space="preserve"> أو المواطنين </w:t>
      </w:r>
      <w:r w:rsidRPr="00DE6BBA">
        <w:rPr>
          <w:sz w:val="36"/>
          <w:szCs w:val="36"/>
          <w:lang w:val="tr-TR"/>
        </w:rPr>
        <w:t>Citizens</w:t>
      </w:r>
      <w:r w:rsidRPr="00DE6BBA">
        <w:rPr>
          <w:rFonts w:hint="cs"/>
          <w:sz w:val="36"/>
          <w:szCs w:val="36"/>
          <w:rtl/>
        </w:rPr>
        <w:t xml:space="preserve"> أو الرعايا، وقد يشكلون أمة</w:t>
      </w:r>
      <w:r w:rsidRPr="00DE6BBA">
        <w:rPr>
          <w:sz w:val="36"/>
          <w:szCs w:val="36"/>
          <w:vertAlign w:val="superscript"/>
          <w:rtl/>
        </w:rPr>
        <w:t>(</w:t>
      </w:r>
      <w:r w:rsidRPr="00DE6BBA">
        <w:rPr>
          <w:sz w:val="36"/>
          <w:szCs w:val="36"/>
          <w:vertAlign w:val="superscript"/>
          <w:rtl/>
        </w:rPr>
        <w:footnoteReference w:id="70"/>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b/>
          <w:bCs/>
          <w:sz w:val="36"/>
          <w:szCs w:val="36"/>
          <w:rtl/>
        </w:rPr>
      </w:pPr>
      <w:r w:rsidRPr="00DE6BBA">
        <w:rPr>
          <w:rFonts w:hint="cs"/>
          <w:b/>
          <w:bCs/>
          <w:sz w:val="36"/>
          <w:szCs w:val="36"/>
          <w:rtl/>
        </w:rPr>
        <w:t>المبحث الثالث: الدولة عند ابن خلدون:</w:t>
      </w:r>
    </w:p>
    <w:p w:rsidR="00DE6BBA" w:rsidRPr="00DE6BBA" w:rsidRDefault="00DE6BBA" w:rsidP="00DE6BBA">
      <w:pPr>
        <w:rPr>
          <w:b/>
          <w:bCs/>
          <w:sz w:val="36"/>
          <w:szCs w:val="36"/>
          <w:rtl/>
          <w:lang w:bidi="ar-EG"/>
        </w:rPr>
      </w:pPr>
      <w:r w:rsidRPr="00DE6BBA">
        <w:rPr>
          <w:rFonts w:hint="cs"/>
          <w:b/>
          <w:bCs/>
          <w:sz w:val="36"/>
          <w:szCs w:val="36"/>
          <w:rtl/>
          <w:lang w:bidi="ar-EG"/>
        </w:rPr>
        <w:t xml:space="preserve">أولاً: التعريف: </w:t>
      </w:r>
    </w:p>
    <w:p w:rsidR="00DE6BBA" w:rsidRPr="00DE6BBA" w:rsidRDefault="00DE6BBA" w:rsidP="00DE6BBA">
      <w:pPr>
        <w:rPr>
          <w:sz w:val="36"/>
          <w:szCs w:val="36"/>
          <w:rtl/>
          <w:lang w:bidi="ar-EG"/>
        </w:rPr>
      </w:pPr>
      <w:r w:rsidRPr="00DE6BBA">
        <w:rPr>
          <w:rFonts w:hint="cs"/>
          <w:sz w:val="36"/>
          <w:szCs w:val="36"/>
          <w:rtl/>
          <w:lang w:bidi="ar-EG"/>
        </w:rPr>
        <w:t>تطرق ابن خلدون الى تعريف الدولة، في كتاباته، ولكن بطريق غير مباشر، وقد يعود عدم تقديمه تعريفا مباشراً للدولة، الى سببين:</w:t>
      </w:r>
    </w:p>
    <w:p w:rsidR="00DE6BBA" w:rsidRPr="00DE6BBA" w:rsidRDefault="00DE6BBA" w:rsidP="00DE6BBA">
      <w:pPr>
        <w:rPr>
          <w:sz w:val="36"/>
          <w:szCs w:val="36"/>
          <w:rtl/>
          <w:lang w:bidi="ar-EG"/>
        </w:rPr>
      </w:pPr>
      <w:r w:rsidRPr="00DE6BBA">
        <w:rPr>
          <w:rFonts w:hint="cs"/>
          <w:sz w:val="36"/>
          <w:szCs w:val="36"/>
          <w:u w:val="single"/>
          <w:rtl/>
          <w:lang w:bidi="ar-EG"/>
        </w:rPr>
        <w:t>الأول:</w:t>
      </w:r>
      <w:r w:rsidRPr="00DE6BBA">
        <w:rPr>
          <w:rFonts w:hint="cs"/>
          <w:sz w:val="36"/>
          <w:szCs w:val="36"/>
          <w:rtl/>
          <w:lang w:bidi="ar-EG"/>
        </w:rPr>
        <w:t xml:space="preserve"> إن ابن خلدون، غالبا ما يعبر، في لغته السياسية، عن الدولة، بلفظ( الملك). " إن المقدمة، جملا وفقرات، أتت فيها كلمة( دولة)، مرادفة ( للملك" </w:t>
      </w:r>
      <w:r w:rsidRPr="00DE6BBA">
        <w:rPr>
          <w:sz w:val="36"/>
          <w:szCs w:val="36"/>
          <w:vertAlign w:val="superscript"/>
          <w:rtl/>
          <w:lang w:bidi="ar-EG"/>
        </w:rPr>
        <w:footnoteReference w:customMarkFollows="1" w:id="71"/>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 xml:space="preserve">،بالاضافة الى أن لفظ  ( الملك)، قد استعمله ابن خلدون في عدة معان، منها: الدولة والحكم والحاكم والسلطة، وغير ذلك. يقول مثلا: </w:t>
      </w:r>
    </w:p>
    <w:p w:rsidR="00DE6BBA" w:rsidRPr="00DE6BBA" w:rsidRDefault="00DE6BBA" w:rsidP="00DE6BBA">
      <w:pPr>
        <w:rPr>
          <w:sz w:val="36"/>
          <w:szCs w:val="36"/>
          <w:rtl/>
          <w:lang w:bidi="ar-EG"/>
        </w:rPr>
      </w:pPr>
      <w:r w:rsidRPr="00DE6BBA">
        <w:rPr>
          <w:rFonts w:hint="cs"/>
          <w:sz w:val="36"/>
          <w:szCs w:val="36"/>
          <w:rtl/>
          <w:lang w:bidi="ar-EG"/>
        </w:rPr>
        <w:t>أ- في الملك بمعنى الدولة: ( إن العرب أبعد الأمم عن سياسة الملك).</w:t>
      </w:r>
      <w:r w:rsidRPr="00DE6BBA">
        <w:rPr>
          <w:sz w:val="36"/>
          <w:szCs w:val="36"/>
          <w:vertAlign w:val="superscript"/>
          <w:rtl/>
          <w:lang w:bidi="ar-EG"/>
        </w:rPr>
        <w:footnoteReference w:customMarkFollows="1" w:id="72"/>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lastRenderedPageBreak/>
        <w:t>ب- في الملك بمعنى الحكم أي السلطة أو التسلط: ( وإنما الملك على الحقيقة لمن يستعبد الرعية)</w:t>
      </w:r>
      <w:r w:rsidRPr="00DE6BBA">
        <w:rPr>
          <w:sz w:val="36"/>
          <w:szCs w:val="36"/>
          <w:vertAlign w:val="superscript"/>
          <w:rtl/>
          <w:lang w:bidi="ar-EG"/>
        </w:rPr>
        <w:footnoteReference w:customMarkFollows="1" w:id="73"/>
        <w:t>(</w:t>
      </w:r>
      <w:r w:rsidRPr="00DE6BBA">
        <w:rPr>
          <w:rFonts w:hint="cs"/>
          <w:sz w:val="36"/>
          <w:szCs w:val="36"/>
          <w:vertAlign w:val="superscript"/>
          <w:rtl/>
          <w:lang w:bidi="ar-EG"/>
        </w:rPr>
        <w:t>3</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ج- في الملك بمعنى الحاكم: ( فيكون ذالك النوع، واحداً منهم، يكون له عليهم الغلبة والسلطة واليد القاهرة، حتى لا يصل أحد الى غيره بعدوان، وهذا هو معنى الملك)</w:t>
      </w:r>
      <w:r w:rsidRPr="00DE6BBA">
        <w:rPr>
          <w:sz w:val="36"/>
          <w:szCs w:val="36"/>
          <w:vertAlign w:val="superscript"/>
          <w:rtl/>
          <w:lang w:bidi="ar-EG"/>
        </w:rPr>
        <w:footnoteReference w:customMarkFollows="1" w:id="74"/>
        <w:t>(</w:t>
      </w:r>
      <w:r w:rsidRPr="00DE6BBA">
        <w:rPr>
          <w:rFonts w:hint="cs"/>
          <w:sz w:val="36"/>
          <w:szCs w:val="36"/>
          <w:vertAlign w:val="superscript"/>
          <w:rtl/>
          <w:lang w:bidi="ar-EG"/>
        </w:rPr>
        <w:t>4</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 xml:space="preserve">د- في الملك بمعنى السلطة:( وأما الملك، فهو التغلب والحكم بالقهر) </w:t>
      </w:r>
      <w:r w:rsidRPr="00DE6BBA">
        <w:rPr>
          <w:sz w:val="36"/>
          <w:szCs w:val="36"/>
          <w:vertAlign w:val="superscript"/>
          <w:rtl/>
          <w:lang w:bidi="ar-EG"/>
        </w:rPr>
        <w:footnoteReference w:customMarkFollows="1" w:id="75"/>
        <w:t>(</w:t>
      </w:r>
      <w:r w:rsidRPr="00DE6BBA">
        <w:rPr>
          <w:rFonts w:hint="cs"/>
          <w:sz w:val="36"/>
          <w:szCs w:val="36"/>
          <w:vertAlign w:val="superscript"/>
          <w:rtl/>
          <w:lang w:bidi="ar-EG"/>
        </w:rPr>
        <w:t>5</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u w:val="single"/>
          <w:rtl/>
          <w:lang w:bidi="ar-EG"/>
        </w:rPr>
        <w:t>الثاني:</w:t>
      </w:r>
      <w:r w:rsidRPr="00DE6BBA">
        <w:rPr>
          <w:rFonts w:hint="cs"/>
          <w:sz w:val="36"/>
          <w:szCs w:val="36"/>
          <w:rtl/>
          <w:lang w:bidi="ar-EG"/>
        </w:rPr>
        <w:t>كذلك، يطلق ابن خلدون، في بعض الأحيان، معنى( العصبية)، على معنى( الدولة)، خاصة، و" أن العصبية تقوم من نظريات ابن خلدون السياسية، مقام العمود الفقري، من جسد الانسان"</w:t>
      </w:r>
      <w:r w:rsidRPr="00DE6BBA">
        <w:rPr>
          <w:sz w:val="36"/>
          <w:szCs w:val="36"/>
          <w:vertAlign w:val="superscript"/>
          <w:rtl/>
          <w:lang w:bidi="ar-EG"/>
        </w:rPr>
        <w:footnoteReference w:customMarkFollows="1" w:id="76"/>
        <w:t>(</w:t>
      </w:r>
      <w:r w:rsidRPr="00DE6BBA">
        <w:rPr>
          <w:rFonts w:hint="cs"/>
          <w:sz w:val="36"/>
          <w:szCs w:val="36"/>
          <w:vertAlign w:val="superscript"/>
          <w:rtl/>
          <w:lang w:bidi="ar-EG"/>
        </w:rPr>
        <w:t>6</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p>
    <w:p w:rsidR="00DE6BBA" w:rsidRPr="00DE6BBA" w:rsidRDefault="00DE6BBA" w:rsidP="00DE6BBA">
      <w:pPr>
        <w:rPr>
          <w:sz w:val="36"/>
          <w:szCs w:val="36"/>
          <w:rtl/>
          <w:lang w:bidi="ar-EG"/>
        </w:rPr>
      </w:pPr>
    </w:p>
    <w:p w:rsidR="00DE6BBA" w:rsidRPr="00DE6BBA" w:rsidRDefault="00DE6BBA" w:rsidP="00DE6BBA">
      <w:pPr>
        <w:rPr>
          <w:sz w:val="36"/>
          <w:szCs w:val="36"/>
          <w:rtl/>
          <w:lang w:bidi="ar-EG"/>
        </w:rPr>
      </w:pPr>
    </w:p>
    <w:p w:rsidR="00DE6BBA" w:rsidRPr="00DE6BBA" w:rsidRDefault="00DE6BBA" w:rsidP="00DE6BBA">
      <w:pPr>
        <w:rPr>
          <w:sz w:val="36"/>
          <w:szCs w:val="36"/>
          <w:rtl/>
          <w:lang w:bidi="ar-EG"/>
        </w:rPr>
      </w:pPr>
      <w:r w:rsidRPr="00DE6BBA">
        <w:rPr>
          <w:rFonts w:hint="cs"/>
          <w:sz w:val="36"/>
          <w:szCs w:val="36"/>
          <w:rtl/>
          <w:lang w:bidi="ar-EG"/>
        </w:rPr>
        <w:t xml:space="preserve"> إن العصبية، في رأيه، تسعى دائما الى غاية، هي تكوين الملك السياسي، أي بناء الدولة. يقول: ( إذا كان الملك غاية للعصبية، فهو غاية لفروعها، ومتمماتها، وهي الخلال)</w:t>
      </w:r>
      <w:r w:rsidRPr="00DE6BBA">
        <w:rPr>
          <w:sz w:val="36"/>
          <w:szCs w:val="36"/>
          <w:vertAlign w:val="superscript"/>
          <w:rtl/>
          <w:lang w:bidi="ar-EG"/>
        </w:rPr>
        <w:footnoteReference w:customMarkFollows="1" w:id="77"/>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 و ( إن الملك هو غاية للعصبية)</w:t>
      </w:r>
      <w:r w:rsidRPr="00DE6BBA">
        <w:rPr>
          <w:sz w:val="36"/>
          <w:szCs w:val="36"/>
          <w:vertAlign w:val="superscript"/>
          <w:rtl/>
          <w:lang w:bidi="ar-EG"/>
        </w:rPr>
        <w:footnoteReference w:customMarkFollows="1" w:id="78"/>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bookmarkStart w:id="1" w:name="OLE_LINK5"/>
      <w:bookmarkStart w:id="2" w:name="OLE_LINK6"/>
      <w:r w:rsidRPr="00DE6BBA">
        <w:rPr>
          <w:rFonts w:hint="cs"/>
          <w:sz w:val="36"/>
          <w:szCs w:val="36"/>
          <w:rtl/>
          <w:lang w:bidi="ar-EG"/>
        </w:rPr>
        <w:t xml:space="preserve">ومما سبق فإن عدم تعريف ابن خلدون للدولة، تعريفا مباشراً، يثير بعض الصعوبات لمن يدرس فكره السياسي، وفي هذا الصدد، طرح </w:t>
      </w:r>
      <w:r w:rsidRPr="00DE6BBA">
        <w:rPr>
          <w:rFonts w:hint="cs"/>
          <w:b/>
          <w:bCs/>
          <w:sz w:val="36"/>
          <w:szCs w:val="36"/>
          <w:rtl/>
          <w:lang w:bidi="ar-EG"/>
        </w:rPr>
        <w:t>(الجابرى : 1982)</w:t>
      </w:r>
      <w:r w:rsidRPr="00DE6BBA">
        <w:rPr>
          <w:rFonts w:hint="cs"/>
          <w:sz w:val="36"/>
          <w:szCs w:val="36"/>
          <w:rtl/>
          <w:lang w:bidi="ar-EG"/>
        </w:rPr>
        <w:t xml:space="preserve"> تعريفا مباشراً للدولة، من وجهة نظر خلدونية. فأكد أن: ( الدولة عند ابن خلدون، هي:   ( الامتداد المكاني والزماني، لحكم عصبية ما)</w:t>
      </w:r>
      <w:r w:rsidRPr="00DE6BBA">
        <w:rPr>
          <w:sz w:val="36"/>
          <w:szCs w:val="36"/>
          <w:vertAlign w:val="superscript"/>
          <w:rtl/>
          <w:lang w:bidi="ar-EG"/>
        </w:rPr>
        <w:footnoteReference w:customMarkFollows="1" w:id="79"/>
        <w:t>(</w:t>
      </w:r>
      <w:r w:rsidRPr="00DE6BBA">
        <w:rPr>
          <w:rFonts w:hint="cs"/>
          <w:sz w:val="36"/>
          <w:szCs w:val="36"/>
          <w:vertAlign w:val="superscript"/>
          <w:rtl/>
          <w:lang w:bidi="ar-EG"/>
        </w:rPr>
        <w:t>3</w:t>
      </w:r>
      <w:r w:rsidRPr="00DE6BBA">
        <w:rPr>
          <w:sz w:val="36"/>
          <w:szCs w:val="36"/>
          <w:vertAlign w:val="superscript"/>
          <w:rtl/>
          <w:lang w:bidi="ar-EG"/>
        </w:rPr>
        <w:t>)</w:t>
      </w:r>
      <w:r w:rsidRPr="00DE6BBA">
        <w:rPr>
          <w:rFonts w:hint="cs"/>
          <w:sz w:val="36"/>
          <w:szCs w:val="36"/>
          <w:rtl/>
          <w:lang w:bidi="ar-EG"/>
        </w:rPr>
        <w:t>.</w:t>
      </w:r>
    </w:p>
    <w:bookmarkEnd w:id="1"/>
    <w:bookmarkEnd w:id="2"/>
    <w:p w:rsidR="00DE6BBA" w:rsidRPr="00DE6BBA" w:rsidRDefault="00DE6BBA" w:rsidP="00DE6BBA">
      <w:pPr>
        <w:rPr>
          <w:sz w:val="36"/>
          <w:szCs w:val="36"/>
          <w:rtl/>
          <w:lang w:bidi="ar-EG"/>
        </w:rPr>
      </w:pPr>
      <w:r w:rsidRPr="00DE6BBA">
        <w:rPr>
          <w:rFonts w:hint="cs"/>
          <w:sz w:val="36"/>
          <w:szCs w:val="36"/>
          <w:rtl/>
          <w:lang w:bidi="ar-EG"/>
        </w:rPr>
        <w:t>ومن الجدير بالذكر أن الدولة</w:t>
      </w:r>
      <w:r w:rsidRPr="00DE6BBA">
        <w:rPr>
          <w:sz w:val="36"/>
          <w:szCs w:val="36"/>
          <w:rtl/>
          <w:lang w:bidi="ar-EG"/>
        </w:rPr>
        <w:t xml:space="preserve"> </w:t>
      </w:r>
      <w:r w:rsidRPr="00DE6BBA">
        <w:rPr>
          <w:rFonts w:hint="cs"/>
          <w:sz w:val="36"/>
          <w:szCs w:val="36"/>
          <w:rtl/>
          <w:lang w:bidi="ar-EG"/>
        </w:rPr>
        <w:t>تحتل عند</w:t>
      </w:r>
      <w:r w:rsidRPr="00DE6BBA">
        <w:rPr>
          <w:sz w:val="36"/>
          <w:szCs w:val="36"/>
          <w:rtl/>
          <w:lang w:bidi="ar-EG"/>
        </w:rPr>
        <w:t xml:space="preserve"> </w:t>
      </w:r>
      <w:r w:rsidRPr="00DE6BBA">
        <w:rPr>
          <w:rFonts w:hint="cs"/>
          <w:sz w:val="36"/>
          <w:szCs w:val="36"/>
          <w:rtl/>
          <w:lang w:bidi="ar-EG"/>
        </w:rPr>
        <w:t>ابن</w:t>
      </w:r>
      <w:r w:rsidRPr="00DE6BBA">
        <w:rPr>
          <w:sz w:val="36"/>
          <w:szCs w:val="36"/>
          <w:rtl/>
          <w:lang w:bidi="ar-EG"/>
        </w:rPr>
        <w:t xml:space="preserve"> </w:t>
      </w:r>
      <w:r w:rsidRPr="00DE6BBA">
        <w:rPr>
          <w:rFonts w:hint="cs"/>
          <w:sz w:val="36"/>
          <w:szCs w:val="36"/>
          <w:rtl/>
          <w:lang w:bidi="ar-EG"/>
        </w:rPr>
        <w:t>خلدون</w:t>
      </w:r>
      <w:r w:rsidRPr="00DE6BBA">
        <w:rPr>
          <w:sz w:val="36"/>
          <w:szCs w:val="36"/>
          <w:rtl/>
          <w:lang w:bidi="ar-EG"/>
        </w:rPr>
        <w:t xml:space="preserve"> </w:t>
      </w:r>
      <w:r w:rsidRPr="00DE6BBA">
        <w:rPr>
          <w:rFonts w:hint="cs"/>
          <w:sz w:val="36"/>
          <w:szCs w:val="36"/>
          <w:rtl/>
          <w:lang w:bidi="ar-EG"/>
        </w:rPr>
        <w:t>مكانا</w:t>
      </w:r>
      <w:r w:rsidRPr="00DE6BBA">
        <w:rPr>
          <w:sz w:val="36"/>
          <w:szCs w:val="36"/>
          <w:rtl/>
          <w:lang w:bidi="ar-EG"/>
        </w:rPr>
        <w:t xml:space="preserve"> </w:t>
      </w:r>
      <w:r w:rsidRPr="00DE6BBA">
        <w:rPr>
          <w:rFonts w:hint="cs"/>
          <w:sz w:val="36"/>
          <w:szCs w:val="36"/>
          <w:rtl/>
          <w:lang w:bidi="ar-EG"/>
        </w:rPr>
        <w:t>هاما</w:t>
      </w:r>
      <w:r w:rsidRPr="00DE6BBA">
        <w:rPr>
          <w:sz w:val="36"/>
          <w:szCs w:val="36"/>
          <w:rtl/>
          <w:lang w:bidi="ar-EG"/>
        </w:rPr>
        <w:t xml:space="preserve"> </w:t>
      </w:r>
      <w:r w:rsidRPr="00DE6BBA">
        <w:rPr>
          <w:rFonts w:hint="cs"/>
          <w:sz w:val="36"/>
          <w:szCs w:val="36"/>
          <w:rtl/>
          <w:lang w:bidi="ar-EG"/>
        </w:rPr>
        <w:t>ومتميزا</w:t>
      </w:r>
      <w:r w:rsidRPr="00DE6BBA">
        <w:rPr>
          <w:sz w:val="36"/>
          <w:szCs w:val="36"/>
          <w:rtl/>
          <w:lang w:bidi="ar-EG"/>
        </w:rPr>
        <w:t xml:space="preserve"> </w:t>
      </w:r>
      <w:r w:rsidRPr="00DE6BBA">
        <w:rPr>
          <w:rFonts w:hint="cs"/>
          <w:sz w:val="36"/>
          <w:szCs w:val="36"/>
          <w:rtl/>
          <w:lang w:bidi="ar-EG"/>
        </w:rPr>
        <w:t>في</w:t>
      </w:r>
      <w:r w:rsidRPr="00DE6BBA">
        <w:rPr>
          <w:sz w:val="36"/>
          <w:szCs w:val="36"/>
          <w:rtl/>
          <w:lang w:bidi="ar-EG"/>
        </w:rPr>
        <w:t xml:space="preserve"> </w:t>
      </w:r>
      <w:r w:rsidRPr="00DE6BBA">
        <w:rPr>
          <w:rFonts w:hint="cs"/>
          <w:sz w:val="36"/>
          <w:szCs w:val="36"/>
          <w:rtl/>
          <w:lang w:bidi="ar-EG"/>
        </w:rPr>
        <w:t>فكره</w:t>
      </w:r>
      <w:r w:rsidRPr="00DE6BBA">
        <w:rPr>
          <w:sz w:val="36"/>
          <w:szCs w:val="36"/>
          <w:rtl/>
          <w:lang w:bidi="ar-EG"/>
        </w:rPr>
        <w:t xml:space="preserve"> </w:t>
      </w:r>
      <w:r w:rsidRPr="00DE6BBA">
        <w:rPr>
          <w:rFonts w:hint="cs"/>
          <w:sz w:val="36"/>
          <w:szCs w:val="36"/>
          <w:rtl/>
          <w:lang w:bidi="ar-EG"/>
        </w:rPr>
        <w:t>وكتاباته،</w:t>
      </w:r>
      <w:r w:rsidRPr="00DE6BBA">
        <w:rPr>
          <w:sz w:val="36"/>
          <w:szCs w:val="36"/>
          <w:rtl/>
          <w:lang w:bidi="ar-EG"/>
        </w:rPr>
        <w:t xml:space="preserve"> </w:t>
      </w:r>
      <w:r w:rsidRPr="00DE6BBA">
        <w:rPr>
          <w:rFonts w:hint="cs"/>
          <w:sz w:val="36"/>
          <w:szCs w:val="36"/>
          <w:rtl/>
          <w:lang w:bidi="ar-EG"/>
        </w:rPr>
        <w:t>يقول</w:t>
      </w:r>
      <w:r w:rsidRPr="00DE6BBA">
        <w:rPr>
          <w:sz w:val="36"/>
          <w:szCs w:val="36"/>
          <w:rtl/>
          <w:lang w:bidi="ar-EG"/>
        </w:rPr>
        <w:t xml:space="preserve"> </w:t>
      </w:r>
      <w:r w:rsidRPr="00DE6BBA">
        <w:rPr>
          <w:rFonts w:hint="cs"/>
          <w:sz w:val="36"/>
          <w:szCs w:val="36"/>
          <w:rtl/>
          <w:lang w:bidi="ar-EG"/>
        </w:rPr>
        <w:t>ساطع</w:t>
      </w:r>
      <w:r w:rsidRPr="00DE6BBA">
        <w:rPr>
          <w:sz w:val="36"/>
          <w:szCs w:val="36"/>
          <w:rtl/>
          <w:lang w:bidi="ar-EG"/>
        </w:rPr>
        <w:t xml:space="preserve"> </w:t>
      </w:r>
      <w:r w:rsidRPr="00DE6BBA">
        <w:rPr>
          <w:rFonts w:hint="cs"/>
          <w:sz w:val="36"/>
          <w:szCs w:val="36"/>
          <w:rtl/>
          <w:lang w:bidi="ar-EG"/>
        </w:rPr>
        <w:t>الحصري</w:t>
      </w:r>
      <w:r w:rsidRPr="00DE6BBA">
        <w:rPr>
          <w:sz w:val="36"/>
          <w:szCs w:val="36"/>
          <w:rtl/>
          <w:lang w:bidi="ar-EG"/>
        </w:rPr>
        <w:t>:</w:t>
      </w:r>
      <w:r w:rsidRPr="00DE6BBA">
        <w:rPr>
          <w:rFonts w:hint="cs"/>
          <w:sz w:val="36"/>
          <w:szCs w:val="36"/>
          <w:rtl/>
          <w:lang w:bidi="ar-EG"/>
        </w:rPr>
        <w:t xml:space="preserve"> "إن</w:t>
      </w:r>
      <w:r w:rsidRPr="00DE6BBA">
        <w:rPr>
          <w:sz w:val="36"/>
          <w:szCs w:val="36"/>
          <w:rtl/>
          <w:lang w:bidi="ar-EG"/>
        </w:rPr>
        <w:t xml:space="preserve"> </w:t>
      </w:r>
      <w:r w:rsidRPr="00DE6BBA">
        <w:rPr>
          <w:rFonts w:hint="cs"/>
          <w:sz w:val="36"/>
          <w:szCs w:val="36"/>
          <w:rtl/>
          <w:lang w:bidi="ar-EG"/>
        </w:rPr>
        <w:t>الدولة</w:t>
      </w:r>
      <w:r w:rsidRPr="00DE6BBA">
        <w:rPr>
          <w:sz w:val="36"/>
          <w:szCs w:val="36"/>
          <w:rtl/>
          <w:lang w:bidi="ar-EG"/>
        </w:rPr>
        <w:t xml:space="preserve"> </w:t>
      </w:r>
      <w:r w:rsidRPr="00DE6BBA">
        <w:rPr>
          <w:rFonts w:hint="cs"/>
          <w:sz w:val="36"/>
          <w:szCs w:val="36"/>
          <w:rtl/>
          <w:lang w:bidi="ar-EG"/>
        </w:rPr>
        <w:t>من</w:t>
      </w:r>
      <w:r w:rsidRPr="00DE6BBA">
        <w:rPr>
          <w:sz w:val="36"/>
          <w:szCs w:val="36"/>
          <w:rtl/>
          <w:lang w:bidi="ar-EG"/>
        </w:rPr>
        <w:t xml:space="preserve"> </w:t>
      </w:r>
      <w:r w:rsidRPr="00DE6BBA">
        <w:rPr>
          <w:rFonts w:hint="cs"/>
          <w:sz w:val="36"/>
          <w:szCs w:val="36"/>
          <w:rtl/>
          <w:lang w:bidi="ar-EG"/>
        </w:rPr>
        <w:t>المواضيع</w:t>
      </w:r>
      <w:r w:rsidRPr="00DE6BBA">
        <w:rPr>
          <w:sz w:val="36"/>
          <w:szCs w:val="36"/>
          <w:rtl/>
          <w:lang w:bidi="ar-EG"/>
        </w:rPr>
        <w:t xml:space="preserve"> </w:t>
      </w:r>
      <w:r w:rsidRPr="00DE6BBA">
        <w:rPr>
          <w:rFonts w:hint="cs"/>
          <w:sz w:val="36"/>
          <w:szCs w:val="36"/>
          <w:rtl/>
          <w:lang w:bidi="ar-EG"/>
        </w:rPr>
        <w:t>التي</w:t>
      </w:r>
      <w:r w:rsidRPr="00DE6BBA">
        <w:rPr>
          <w:sz w:val="36"/>
          <w:szCs w:val="36"/>
          <w:rtl/>
          <w:lang w:bidi="ar-EG"/>
        </w:rPr>
        <w:t xml:space="preserve"> </w:t>
      </w:r>
      <w:r w:rsidRPr="00DE6BBA">
        <w:rPr>
          <w:rFonts w:hint="cs"/>
          <w:sz w:val="36"/>
          <w:szCs w:val="36"/>
          <w:rtl/>
          <w:lang w:bidi="ar-EG"/>
        </w:rPr>
        <w:t>اعتنى</w:t>
      </w:r>
      <w:r w:rsidRPr="00DE6BBA">
        <w:rPr>
          <w:sz w:val="36"/>
          <w:szCs w:val="36"/>
          <w:rtl/>
          <w:lang w:bidi="ar-EG"/>
        </w:rPr>
        <w:t xml:space="preserve"> </w:t>
      </w:r>
      <w:r w:rsidRPr="00DE6BBA">
        <w:rPr>
          <w:rFonts w:hint="cs"/>
          <w:sz w:val="36"/>
          <w:szCs w:val="36"/>
          <w:rtl/>
          <w:lang w:bidi="ar-EG"/>
        </w:rPr>
        <w:t>ابن</w:t>
      </w:r>
      <w:r w:rsidRPr="00DE6BBA">
        <w:rPr>
          <w:sz w:val="36"/>
          <w:szCs w:val="36"/>
          <w:rtl/>
          <w:lang w:bidi="ar-EG"/>
        </w:rPr>
        <w:t xml:space="preserve"> </w:t>
      </w:r>
      <w:r w:rsidRPr="00DE6BBA">
        <w:rPr>
          <w:rFonts w:hint="cs"/>
          <w:sz w:val="36"/>
          <w:szCs w:val="36"/>
          <w:rtl/>
          <w:lang w:bidi="ar-EG"/>
        </w:rPr>
        <w:t>خلدون</w:t>
      </w:r>
      <w:r w:rsidRPr="00DE6BBA">
        <w:rPr>
          <w:sz w:val="36"/>
          <w:szCs w:val="36"/>
          <w:rtl/>
          <w:lang w:bidi="ar-EG"/>
        </w:rPr>
        <w:t xml:space="preserve"> </w:t>
      </w:r>
      <w:r w:rsidRPr="00DE6BBA">
        <w:rPr>
          <w:rFonts w:hint="cs"/>
          <w:sz w:val="36"/>
          <w:szCs w:val="36"/>
          <w:rtl/>
          <w:lang w:bidi="ar-EG"/>
        </w:rPr>
        <w:t>ببحثها</w:t>
      </w:r>
      <w:r w:rsidRPr="00DE6BBA">
        <w:rPr>
          <w:sz w:val="36"/>
          <w:szCs w:val="36"/>
          <w:rtl/>
          <w:lang w:bidi="ar-EG"/>
        </w:rPr>
        <w:t xml:space="preserve"> </w:t>
      </w:r>
      <w:r w:rsidRPr="00DE6BBA">
        <w:rPr>
          <w:rFonts w:hint="cs"/>
          <w:sz w:val="36"/>
          <w:szCs w:val="36"/>
          <w:rtl/>
          <w:lang w:bidi="ar-EG"/>
        </w:rPr>
        <w:t>اعتناءا</w:t>
      </w:r>
      <w:r w:rsidRPr="00DE6BBA">
        <w:rPr>
          <w:sz w:val="36"/>
          <w:szCs w:val="36"/>
          <w:rtl/>
          <w:lang w:bidi="ar-EG"/>
        </w:rPr>
        <w:t xml:space="preserve"> </w:t>
      </w:r>
      <w:r w:rsidRPr="00DE6BBA">
        <w:rPr>
          <w:rFonts w:hint="cs"/>
          <w:sz w:val="36"/>
          <w:szCs w:val="36"/>
          <w:rtl/>
          <w:lang w:bidi="ar-EG"/>
        </w:rPr>
        <w:t>كبيرا،</w:t>
      </w:r>
      <w:r w:rsidRPr="00DE6BBA">
        <w:rPr>
          <w:sz w:val="36"/>
          <w:szCs w:val="36"/>
          <w:rtl/>
          <w:lang w:bidi="ar-EG"/>
        </w:rPr>
        <w:t xml:space="preserve"> </w:t>
      </w:r>
      <w:r w:rsidRPr="00DE6BBA">
        <w:rPr>
          <w:rFonts w:hint="cs"/>
          <w:sz w:val="36"/>
          <w:szCs w:val="36"/>
          <w:rtl/>
          <w:lang w:bidi="ar-EG"/>
        </w:rPr>
        <w:t>لقد</w:t>
      </w:r>
      <w:r w:rsidRPr="00DE6BBA">
        <w:rPr>
          <w:sz w:val="36"/>
          <w:szCs w:val="36"/>
          <w:rtl/>
          <w:lang w:bidi="ar-EG"/>
        </w:rPr>
        <w:t xml:space="preserve"> </w:t>
      </w:r>
      <w:r w:rsidRPr="00DE6BBA">
        <w:rPr>
          <w:rFonts w:hint="cs"/>
          <w:sz w:val="36"/>
          <w:szCs w:val="36"/>
          <w:rtl/>
          <w:lang w:bidi="ar-EG"/>
        </w:rPr>
        <w:t>خصص</w:t>
      </w:r>
      <w:r w:rsidRPr="00DE6BBA">
        <w:rPr>
          <w:sz w:val="36"/>
          <w:szCs w:val="36"/>
          <w:rtl/>
          <w:lang w:bidi="ar-EG"/>
        </w:rPr>
        <w:t xml:space="preserve"> </w:t>
      </w:r>
      <w:r w:rsidRPr="00DE6BBA">
        <w:rPr>
          <w:rFonts w:hint="cs"/>
          <w:sz w:val="36"/>
          <w:szCs w:val="36"/>
          <w:rtl/>
          <w:lang w:bidi="ar-EG"/>
        </w:rPr>
        <w:t>ما</w:t>
      </w:r>
      <w:r w:rsidRPr="00DE6BBA">
        <w:rPr>
          <w:sz w:val="36"/>
          <w:szCs w:val="36"/>
          <w:rtl/>
          <w:lang w:bidi="ar-EG"/>
        </w:rPr>
        <w:t xml:space="preserve"> </w:t>
      </w:r>
      <w:r w:rsidRPr="00DE6BBA">
        <w:rPr>
          <w:rFonts w:hint="cs"/>
          <w:sz w:val="36"/>
          <w:szCs w:val="36"/>
          <w:rtl/>
          <w:lang w:bidi="ar-EG"/>
        </w:rPr>
        <w:t>يقرب</w:t>
      </w:r>
      <w:r w:rsidRPr="00DE6BBA">
        <w:rPr>
          <w:sz w:val="36"/>
          <w:szCs w:val="36"/>
          <w:rtl/>
          <w:lang w:bidi="ar-EG"/>
        </w:rPr>
        <w:t xml:space="preserve"> </w:t>
      </w:r>
      <w:r w:rsidRPr="00DE6BBA">
        <w:rPr>
          <w:rFonts w:hint="cs"/>
          <w:sz w:val="36"/>
          <w:szCs w:val="36"/>
          <w:rtl/>
          <w:lang w:bidi="ar-EG"/>
        </w:rPr>
        <w:t>من</w:t>
      </w:r>
      <w:r w:rsidRPr="00DE6BBA">
        <w:rPr>
          <w:sz w:val="36"/>
          <w:szCs w:val="36"/>
          <w:rtl/>
          <w:lang w:bidi="ar-EG"/>
        </w:rPr>
        <w:t xml:space="preserve"> </w:t>
      </w:r>
      <w:r w:rsidRPr="00DE6BBA">
        <w:rPr>
          <w:rFonts w:hint="cs"/>
          <w:sz w:val="36"/>
          <w:szCs w:val="36"/>
          <w:rtl/>
          <w:lang w:bidi="ar-EG"/>
        </w:rPr>
        <w:t>ثلث المقدمة لهذا البحث"</w:t>
      </w:r>
      <w:r w:rsidRPr="00DE6BBA">
        <w:rPr>
          <w:sz w:val="36"/>
          <w:szCs w:val="36"/>
          <w:rtl/>
          <w:lang w:bidi="ar-EG"/>
        </w:rPr>
        <w:footnoteReference w:customMarkFollows="1" w:id="80"/>
        <w:t>(</w:t>
      </w:r>
      <w:r w:rsidRPr="00DE6BBA">
        <w:rPr>
          <w:rFonts w:hint="cs"/>
          <w:sz w:val="36"/>
          <w:szCs w:val="36"/>
          <w:rtl/>
          <w:lang w:bidi="ar-EG"/>
        </w:rPr>
        <w:t>4</w:t>
      </w:r>
      <w:r w:rsidRPr="00DE6BBA">
        <w:rPr>
          <w:sz w:val="36"/>
          <w:szCs w:val="36"/>
          <w:rtl/>
          <w:lang w:bidi="ar-EG"/>
        </w:rPr>
        <w:t>)</w:t>
      </w:r>
      <w:r w:rsidRPr="00DE6BBA">
        <w:rPr>
          <w:rFonts w:hint="cs"/>
          <w:sz w:val="36"/>
          <w:szCs w:val="36"/>
          <w:rtl/>
          <w:lang w:bidi="ar-EG"/>
        </w:rPr>
        <w:t>.</w:t>
      </w:r>
    </w:p>
    <w:p w:rsidR="00DE6BBA" w:rsidRPr="00DE6BBA" w:rsidRDefault="00DE6BBA" w:rsidP="00DE6BBA">
      <w:pPr>
        <w:rPr>
          <w:sz w:val="36"/>
          <w:szCs w:val="36"/>
          <w:rtl/>
          <w:lang w:bidi="ar-EG"/>
        </w:rPr>
      </w:pPr>
    </w:p>
    <w:p w:rsidR="00DE6BBA" w:rsidRPr="00DE6BBA" w:rsidRDefault="00DE6BBA" w:rsidP="00DE6BBA">
      <w:pPr>
        <w:rPr>
          <w:b/>
          <w:bCs/>
          <w:sz w:val="36"/>
          <w:szCs w:val="36"/>
          <w:rtl/>
          <w:lang w:bidi="ar-EG"/>
        </w:rPr>
      </w:pPr>
      <w:r w:rsidRPr="00DE6BBA">
        <w:rPr>
          <w:rFonts w:hint="cs"/>
          <w:b/>
          <w:bCs/>
          <w:sz w:val="36"/>
          <w:szCs w:val="36"/>
          <w:rtl/>
          <w:lang w:bidi="ar-EG"/>
        </w:rPr>
        <w:t>ثانياً:نشأة الدولة عند ابن خلدون:</w:t>
      </w:r>
    </w:p>
    <w:p w:rsidR="00DE6BBA" w:rsidRPr="00DE6BBA" w:rsidRDefault="00DE6BBA" w:rsidP="00DE6BBA">
      <w:pPr>
        <w:rPr>
          <w:sz w:val="36"/>
          <w:szCs w:val="36"/>
          <w:rtl/>
          <w:lang w:bidi="ar-EG"/>
        </w:rPr>
      </w:pPr>
      <w:r w:rsidRPr="00DE6BBA">
        <w:rPr>
          <w:rFonts w:hint="cs"/>
          <w:sz w:val="36"/>
          <w:szCs w:val="36"/>
          <w:rtl/>
          <w:lang w:bidi="ar-EG"/>
        </w:rPr>
        <w:t>تنشأ الدولة، في رأي ابن خلدون، من تسعة عناصر أساسية، تتوزع الى: معنوية، ومادية، وأخرى مشتركة</w:t>
      </w:r>
      <w:r w:rsidRPr="00DE6BBA">
        <w:rPr>
          <w:sz w:val="36"/>
          <w:szCs w:val="36"/>
          <w:vertAlign w:val="superscript"/>
          <w:rtl/>
          <w:lang w:bidi="ar-EG"/>
        </w:rPr>
        <w:footnoteReference w:customMarkFollows="1" w:id="81"/>
        <w:t>(</w:t>
      </w:r>
      <w:r w:rsidRPr="00DE6BBA">
        <w:rPr>
          <w:rFonts w:hint="cs"/>
          <w:sz w:val="36"/>
          <w:szCs w:val="36"/>
          <w:vertAlign w:val="superscript"/>
          <w:rtl/>
          <w:lang w:bidi="ar-EG"/>
        </w:rPr>
        <w:t>5</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b/>
          <w:bCs/>
          <w:sz w:val="36"/>
          <w:szCs w:val="36"/>
          <w:u w:val="single"/>
          <w:rtl/>
          <w:lang w:bidi="ar-EG"/>
        </w:rPr>
      </w:pPr>
      <w:r w:rsidRPr="00DE6BBA">
        <w:rPr>
          <w:rFonts w:hint="cs"/>
          <w:b/>
          <w:bCs/>
          <w:sz w:val="36"/>
          <w:szCs w:val="36"/>
          <w:u w:val="single"/>
          <w:rtl/>
          <w:lang w:bidi="ar-EG"/>
        </w:rPr>
        <w:lastRenderedPageBreak/>
        <w:t>أولا: العناصر المعنوية.</w:t>
      </w:r>
    </w:p>
    <w:p w:rsidR="00DE6BBA" w:rsidRPr="00DE6BBA" w:rsidRDefault="00DE6BBA" w:rsidP="00DE6BBA">
      <w:pPr>
        <w:rPr>
          <w:b/>
          <w:bCs/>
          <w:sz w:val="36"/>
          <w:szCs w:val="36"/>
          <w:rtl/>
          <w:lang w:bidi="ar-EG"/>
        </w:rPr>
      </w:pPr>
      <w:r w:rsidRPr="00DE6BBA">
        <w:rPr>
          <w:rFonts w:hint="cs"/>
          <w:b/>
          <w:bCs/>
          <w:sz w:val="36"/>
          <w:szCs w:val="36"/>
          <w:rtl/>
          <w:lang w:bidi="ar-EG"/>
        </w:rPr>
        <w:t>1- عصبية الجماعة.</w:t>
      </w:r>
    </w:p>
    <w:p w:rsidR="00DE6BBA" w:rsidRPr="00DE6BBA" w:rsidRDefault="00DE6BBA" w:rsidP="00DE6BBA">
      <w:pPr>
        <w:rPr>
          <w:sz w:val="36"/>
          <w:szCs w:val="36"/>
          <w:rtl/>
          <w:lang w:bidi="ar-EG"/>
        </w:rPr>
      </w:pPr>
      <w:r w:rsidRPr="00DE6BBA">
        <w:rPr>
          <w:rFonts w:hint="cs"/>
          <w:sz w:val="36"/>
          <w:szCs w:val="36"/>
          <w:rtl/>
          <w:lang w:bidi="ar-EG"/>
        </w:rPr>
        <w:t xml:space="preserve">العصبية: ( هي صلة رحم طبيعية في البشر، يحصل بها بين أبناء النسب القريب، التناصر والاتحاد والالتحام) </w:t>
      </w:r>
      <w:r w:rsidRPr="00DE6BBA">
        <w:rPr>
          <w:sz w:val="36"/>
          <w:szCs w:val="36"/>
          <w:vertAlign w:val="superscript"/>
          <w:rtl/>
          <w:lang w:bidi="ar-EG"/>
        </w:rPr>
        <w:footnoteReference w:customMarkFollows="1" w:id="82"/>
        <w:t>(</w:t>
      </w:r>
      <w:r w:rsidRPr="00DE6BBA">
        <w:rPr>
          <w:rFonts w:hint="cs"/>
          <w:sz w:val="36"/>
          <w:szCs w:val="36"/>
          <w:vertAlign w:val="superscript"/>
          <w:rtl/>
          <w:lang w:bidi="ar-EG"/>
        </w:rPr>
        <w:t>6</w:t>
      </w:r>
      <w:r w:rsidRPr="00DE6BBA">
        <w:rPr>
          <w:sz w:val="36"/>
          <w:szCs w:val="36"/>
          <w:vertAlign w:val="superscript"/>
          <w:rtl/>
          <w:lang w:bidi="ar-EG"/>
        </w:rPr>
        <w:t>)</w:t>
      </w:r>
      <w:r w:rsidRPr="00DE6BBA">
        <w:rPr>
          <w:rFonts w:hint="cs"/>
          <w:sz w:val="36"/>
          <w:szCs w:val="36"/>
          <w:rtl/>
          <w:lang w:bidi="ar-EG"/>
        </w:rPr>
        <w:t xml:space="preserve"> . فالعصبية بهذا المعنى، تعبر في الظاهر عن( جماعة) من الناس وفي جوهرها، تعبر عن( رابطة) تربط أعضاء تلك الجماعة، وتصل بعضهم ببعض بصلات متعددة ومختلفة، منها صلة الدم، والنسب، والقرابة، والحلف والولاء، والانتماء، وغير ذلك من أشكال الترابط بين الأفراد والجماعات. بالاضافة الى أن العصبية، في ذاتها، تعتبر عنصرا عضوياً، ومعنوياً، في ذات الوقت. فهي عنصر عضوي، لكونها تتأسس من صلة الرحم، ومن النسب، وغير ذلك من أشكال القرابة، المنتجة للعلاقات الارتباطية. وهي كذلك عنصر معنوي، لأنها ليست أمراً محسوساً. إذ لا يمكن معاينة العصبية، إلا في نتائجها.</w:t>
      </w:r>
    </w:p>
    <w:p w:rsidR="00DE6BBA" w:rsidRPr="00DE6BBA" w:rsidRDefault="00DE6BBA" w:rsidP="00DE6BBA">
      <w:pPr>
        <w:rPr>
          <w:sz w:val="36"/>
          <w:szCs w:val="36"/>
          <w:rtl/>
          <w:lang w:bidi="ar-EG"/>
        </w:rPr>
      </w:pPr>
      <w:r w:rsidRPr="00DE6BBA">
        <w:rPr>
          <w:rFonts w:hint="cs"/>
          <w:sz w:val="36"/>
          <w:szCs w:val="36"/>
          <w:rtl/>
          <w:lang w:bidi="ar-EG"/>
        </w:rPr>
        <w:t>وبذلك يرى ابن خلدون، أن العصبية أداة لتأسيس المجتمع والدولة من خلال:</w:t>
      </w:r>
    </w:p>
    <w:p w:rsidR="00DE6BBA" w:rsidRPr="00DE6BBA" w:rsidRDefault="00DE6BBA" w:rsidP="00DE6BBA">
      <w:pPr>
        <w:rPr>
          <w:sz w:val="36"/>
          <w:szCs w:val="36"/>
          <w:rtl/>
          <w:lang w:bidi="ar-EG"/>
        </w:rPr>
      </w:pPr>
      <w:r w:rsidRPr="00DE6BBA">
        <w:rPr>
          <w:rFonts w:hint="cs"/>
          <w:sz w:val="36"/>
          <w:szCs w:val="36"/>
          <w:rtl/>
          <w:lang w:bidi="ar-EG"/>
        </w:rPr>
        <w:t>أ- تقوم العصبية بعملية تأليف وتجميع للأفراد والجماعات، منذ ظهورها في الطور البدوي. وتستمر في النمو والتطور التدريجي داخل الجماعات، ثم تنزع إلى لاتغلب على العصائب، بهدف جمعها والسيطرة عليها: ( إذا حصل التغلب بتلك العصبية، على قومها، طلبت بطبعها التغلب على أهل عصبية أخرى، بعيدة عنها)</w:t>
      </w:r>
      <w:r w:rsidRPr="00DE6BBA">
        <w:rPr>
          <w:sz w:val="36"/>
          <w:szCs w:val="36"/>
          <w:vertAlign w:val="superscript"/>
          <w:rtl/>
          <w:lang w:bidi="ar-EG"/>
        </w:rPr>
        <w:footnoteReference w:customMarkFollows="1" w:id="83"/>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 مما يدل- في هذا المعنى الخلدوني- على ميلاد( ظاهرة السلطة السياسية) في العصبية، فهذه الظاهرة، تشأ قبل المدينة، لأن:( الدول أقدم من المدن والأمصار)</w:t>
      </w:r>
      <w:r w:rsidRPr="00DE6BBA">
        <w:rPr>
          <w:sz w:val="36"/>
          <w:szCs w:val="36"/>
          <w:vertAlign w:val="superscript"/>
          <w:rtl/>
          <w:lang w:bidi="ar-EG"/>
        </w:rPr>
        <w:footnoteReference w:customMarkFollows="1" w:id="84"/>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 ويدل كذلك، على أن هذا المولود الجديد- أي ظاهرة السلطة- قد بدأ يوجّه العصبية، نحو تأسيس الدولة لـ: ( أن تمهيد الدولة وتأسيسها، كما قلناه، إنما يكون بالعصبية، وأنه لابد من عصبية كبرى جامعة للعصائب، مستتبعة لها، وهي عصبية صاحب الدولة الخاصة، من عشيرة وقبلية)</w:t>
      </w:r>
      <w:r w:rsidRPr="00DE6BBA">
        <w:rPr>
          <w:sz w:val="36"/>
          <w:szCs w:val="36"/>
          <w:vertAlign w:val="superscript"/>
          <w:rtl/>
          <w:lang w:bidi="ar-EG"/>
        </w:rPr>
        <w:footnoteReference w:customMarkFollows="1" w:id="85"/>
        <w:t>(</w:t>
      </w:r>
      <w:r w:rsidRPr="00DE6BBA">
        <w:rPr>
          <w:rFonts w:hint="cs"/>
          <w:sz w:val="36"/>
          <w:szCs w:val="36"/>
          <w:vertAlign w:val="superscript"/>
          <w:rtl/>
          <w:lang w:bidi="ar-EG"/>
        </w:rPr>
        <w:t>3</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ب- ثم تتجه العصبية الى القيام بوظيفة أخرى، وهي المطالبة بالتوسع، لمد سلطانها، وبسط نفوذها على العصائب الأخرى، ومقاومة كل معارضة من القبائل التي يمكن أن تقف في طريقها. فـ ( إن المطالبات كلها، والمدافعات، لا تتم إلا بالعصبية)</w:t>
      </w:r>
      <w:r w:rsidRPr="00DE6BBA">
        <w:rPr>
          <w:sz w:val="36"/>
          <w:szCs w:val="36"/>
          <w:vertAlign w:val="superscript"/>
          <w:rtl/>
          <w:lang w:bidi="ar-EG"/>
        </w:rPr>
        <w:footnoteReference w:customMarkFollows="1" w:id="86"/>
        <w:t>(</w:t>
      </w:r>
      <w:r w:rsidRPr="00DE6BBA">
        <w:rPr>
          <w:rFonts w:hint="cs"/>
          <w:sz w:val="36"/>
          <w:szCs w:val="36"/>
          <w:vertAlign w:val="superscript"/>
          <w:rtl/>
          <w:lang w:bidi="ar-EG"/>
        </w:rPr>
        <w:t>4</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lastRenderedPageBreak/>
        <w:t>ج- وفي لحظة أخرى، تتجه العصبية الى تحقيق غايتها الأساسية، وهي: تحقيق الملك، وبناء الدولة. لأن: ( الملك غاية طبيعية للعصبية)</w:t>
      </w:r>
      <w:r w:rsidRPr="00DE6BBA">
        <w:rPr>
          <w:sz w:val="36"/>
          <w:szCs w:val="36"/>
          <w:vertAlign w:val="superscript"/>
          <w:rtl/>
          <w:lang w:bidi="ar-EG"/>
        </w:rPr>
        <w:footnoteReference w:customMarkFollows="1" w:id="87"/>
        <w:t>(</w:t>
      </w:r>
      <w:r w:rsidRPr="00DE6BBA">
        <w:rPr>
          <w:rFonts w:hint="cs"/>
          <w:sz w:val="36"/>
          <w:szCs w:val="36"/>
          <w:vertAlign w:val="superscript"/>
          <w:rtl/>
          <w:lang w:bidi="ar-EG"/>
        </w:rPr>
        <w:t>5</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p>
    <w:p w:rsidR="00DE6BBA" w:rsidRPr="00DE6BBA" w:rsidRDefault="00DE6BBA" w:rsidP="00DE6BBA">
      <w:pPr>
        <w:rPr>
          <w:b/>
          <w:bCs/>
          <w:sz w:val="36"/>
          <w:szCs w:val="36"/>
          <w:rtl/>
          <w:lang w:bidi="ar-EG"/>
        </w:rPr>
      </w:pPr>
      <w:r w:rsidRPr="00DE6BBA">
        <w:rPr>
          <w:rFonts w:hint="cs"/>
          <w:sz w:val="36"/>
          <w:szCs w:val="36"/>
          <w:rtl/>
          <w:lang w:bidi="ar-EG"/>
        </w:rPr>
        <w:t>2</w:t>
      </w:r>
      <w:r w:rsidRPr="00DE6BBA">
        <w:rPr>
          <w:rFonts w:hint="cs"/>
          <w:b/>
          <w:bCs/>
          <w:sz w:val="36"/>
          <w:szCs w:val="36"/>
          <w:rtl/>
          <w:lang w:bidi="ar-EG"/>
        </w:rPr>
        <w:t>- الاكراه والاقناع:</w:t>
      </w:r>
    </w:p>
    <w:p w:rsidR="00DE6BBA" w:rsidRPr="00DE6BBA" w:rsidRDefault="00DE6BBA" w:rsidP="00DE6BBA">
      <w:pPr>
        <w:rPr>
          <w:sz w:val="36"/>
          <w:szCs w:val="36"/>
          <w:rtl/>
          <w:lang w:bidi="ar-EG"/>
        </w:rPr>
      </w:pPr>
      <w:r w:rsidRPr="00DE6BBA">
        <w:rPr>
          <w:rFonts w:hint="cs"/>
          <w:sz w:val="36"/>
          <w:szCs w:val="36"/>
          <w:rtl/>
          <w:lang w:bidi="ar-EG"/>
        </w:rPr>
        <w:t>تبدو مقولة الاكراه والاقناع الارادي، من العناصر المكوّنة والمعضدة للدولة، عند ابن خلدون. ويظهر ذلك خاصة في علاقة عمران البوادي، بعمران الحواضر. فالأول، يحتاج إلى الثاني، في الضروري. والثاني يحتاج الى الأول، في الكمالي. ومن الطبيعي أن يكون الذي يحتاج الى الكمالي، أقوى وأكمل من الذي يحتاج إلى الضروري، لذلك نجد أهل البادية- لعجزهم عن الكمالي- مغلوبون لأهل الحواضر.</w:t>
      </w:r>
    </w:p>
    <w:p w:rsidR="00DE6BBA" w:rsidRPr="00DE6BBA" w:rsidRDefault="00DE6BBA" w:rsidP="00DE6BBA">
      <w:pPr>
        <w:rPr>
          <w:sz w:val="36"/>
          <w:szCs w:val="36"/>
          <w:rtl/>
          <w:lang w:bidi="ar-EG"/>
        </w:rPr>
      </w:pPr>
      <w:r w:rsidRPr="00DE6BBA">
        <w:rPr>
          <w:rFonts w:hint="cs"/>
          <w:sz w:val="36"/>
          <w:szCs w:val="36"/>
          <w:rtl/>
          <w:lang w:bidi="ar-EG"/>
        </w:rPr>
        <w:t>وقد يحدث، أن يكون في المصر أو الاقليم، ملك أو رئيس، يروم تقوية سلطته وسلطانه. فيسعى إلى استدراج أهل البادية إلى طاعته، ويحملهم على ذلك، إما اختياراً واقتناعاً، وإما اضطراراً وإكراها: ( وذلك الرئيس يحملهم على طاعته، والسعي في مصالحه، إما طوعاً، ببذل المال لهم، ثم يبذل لهم ما يحتاجون إليه من الضروريات في مصره، فيستقيم عمرانهم. وإما كرهاً، إن تمت قدرته على ذلك، ولو بالتفريق بينهم، حتى يحصل له جانب منهم، يغالب به الباقين. فيضطر الباقون الى طاعته، بما يتوقعون لذلك، من فساد عمرانهم)</w:t>
      </w:r>
      <w:r w:rsidRPr="00DE6BBA">
        <w:rPr>
          <w:sz w:val="36"/>
          <w:szCs w:val="36"/>
          <w:vertAlign w:val="superscript"/>
          <w:rtl/>
          <w:lang w:bidi="ar-EG"/>
        </w:rPr>
        <w:footnoteReference w:customMarkFollows="1" w:id="88"/>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فتأسيس الدولة، يتطلب إذن، حمل الناس، على التعاون، في سبيل بنائها. وإما بطريق الاختيار الاداري، وإما بطريق الإكراه القصري، في حالة الامتناع عن المعاونة على ذلك. وفي هذا المعنى، يؤكد ابن خلدون: ( ثم إن هذا التعاون، لا يحصل إلا بالاكراه عليه، لجهلهم في الأكثر بمصالح النوع، ولما جعل الله من الاختيار، وأن أفعالهم، إنما تصدر بالفكر والرؤية، لا بالطبع. وقد يمتنع من المعاونة، فيتعين حمله عليها، فلا بد من حامل يكره أبناء النوع على مصالحهم، لتتم الحكمة الألهية في بقاء هذا النوع)</w:t>
      </w:r>
      <w:r w:rsidRPr="00DE6BBA">
        <w:rPr>
          <w:sz w:val="36"/>
          <w:szCs w:val="36"/>
          <w:vertAlign w:val="superscript"/>
          <w:rtl/>
          <w:lang w:bidi="ar-EG"/>
        </w:rPr>
        <w:footnoteReference w:customMarkFollows="1" w:id="89"/>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 xml:space="preserve">إن( الحامل) الذي يكره الناس على التعاون، هو عينه الوازع الحاكم، عند ابن خلدون- كما سيأتي بعد قليل-. وإكراه( الحامل) لهم على تأسيس الدولة، والتعاون، هو أمر ضروري لتنظيم الحياة البشرية، واستقامتها، لا في سبيل بناء الدولة، ووحدة السلطة السياسية، فحسب، وإنما في سبيل تعميم الخدمات الاجتماعية الضرورية، وفي سبيل ازدهار العمران، أيضا: ( فالمدن والأمصار( إلخ) موضوعة للعموم، لا للخصوص، فتحتاج الى اجتماع الأيدي، وكثرة التعاون، </w:t>
      </w:r>
      <w:r w:rsidRPr="00DE6BBA">
        <w:rPr>
          <w:rFonts w:hint="cs"/>
          <w:sz w:val="36"/>
          <w:szCs w:val="36"/>
          <w:rtl/>
          <w:lang w:bidi="ar-EG"/>
        </w:rPr>
        <w:lastRenderedPageBreak/>
        <w:t xml:space="preserve">وليست من الأمور الضرورية للناس، التي تعم بها البلوى، حتى يكون نزوعهم إليها اضطراراً بل لا بد من إكراههم على ذلك، </w:t>
      </w:r>
    </w:p>
    <w:p w:rsidR="00DE6BBA" w:rsidRPr="00DE6BBA" w:rsidRDefault="00DE6BBA" w:rsidP="00DE6BBA">
      <w:pPr>
        <w:rPr>
          <w:sz w:val="36"/>
          <w:szCs w:val="36"/>
          <w:rtl/>
          <w:lang w:bidi="ar-EG"/>
        </w:rPr>
      </w:pPr>
    </w:p>
    <w:p w:rsidR="00DE6BBA" w:rsidRPr="00DE6BBA" w:rsidRDefault="00DE6BBA" w:rsidP="00DE6BBA">
      <w:pPr>
        <w:rPr>
          <w:sz w:val="36"/>
          <w:szCs w:val="36"/>
          <w:rtl/>
          <w:lang w:bidi="ar-EG"/>
        </w:rPr>
      </w:pPr>
    </w:p>
    <w:p w:rsidR="00DE6BBA" w:rsidRPr="00DE6BBA" w:rsidRDefault="00DE6BBA" w:rsidP="00DE6BBA">
      <w:pPr>
        <w:rPr>
          <w:sz w:val="36"/>
          <w:szCs w:val="36"/>
          <w:rtl/>
          <w:lang w:bidi="ar-EG"/>
        </w:rPr>
      </w:pPr>
      <w:r w:rsidRPr="00DE6BBA">
        <w:rPr>
          <w:rFonts w:hint="cs"/>
          <w:sz w:val="36"/>
          <w:szCs w:val="36"/>
          <w:rtl/>
          <w:lang w:bidi="ar-EG"/>
        </w:rPr>
        <w:t>وسوقهم إليه( التعاون) مضطهدين بعصا الملك، ومرغبين في الثواب والأجر الذي لا يفي بكثرته إلا الملك والدولة)</w:t>
      </w:r>
      <w:r w:rsidRPr="00DE6BBA">
        <w:rPr>
          <w:sz w:val="36"/>
          <w:szCs w:val="36"/>
          <w:vertAlign w:val="superscript"/>
          <w:rtl/>
          <w:lang w:bidi="ar-EG"/>
        </w:rPr>
        <w:footnoteReference w:customMarkFollows="1" w:id="90"/>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b/>
          <w:bCs/>
          <w:sz w:val="36"/>
          <w:szCs w:val="36"/>
          <w:rtl/>
          <w:lang w:bidi="ar-EG"/>
        </w:rPr>
      </w:pPr>
      <w:r w:rsidRPr="00DE6BBA">
        <w:rPr>
          <w:rFonts w:hint="cs"/>
          <w:b/>
          <w:bCs/>
          <w:sz w:val="36"/>
          <w:szCs w:val="36"/>
          <w:rtl/>
          <w:lang w:bidi="ar-EG"/>
        </w:rPr>
        <w:t>3- الوازع الديني:</w:t>
      </w:r>
    </w:p>
    <w:p w:rsidR="00DE6BBA" w:rsidRPr="00DE6BBA" w:rsidRDefault="00DE6BBA" w:rsidP="00DE6BBA">
      <w:pPr>
        <w:rPr>
          <w:sz w:val="36"/>
          <w:szCs w:val="36"/>
          <w:rtl/>
          <w:lang w:bidi="ar-EG"/>
        </w:rPr>
      </w:pPr>
      <w:r w:rsidRPr="00DE6BBA">
        <w:rPr>
          <w:rFonts w:hint="cs"/>
          <w:sz w:val="36"/>
          <w:szCs w:val="36"/>
          <w:rtl/>
          <w:lang w:bidi="ar-EG"/>
        </w:rPr>
        <w:t xml:space="preserve">يقرر ابن خلدون: ( أن الدول العامة الاستيلاء، العظيمة الملك، أصلها الدين، إما من نبوة أو دعوة حق) </w:t>
      </w:r>
      <w:r w:rsidRPr="00DE6BBA">
        <w:rPr>
          <w:sz w:val="36"/>
          <w:szCs w:val="36"/>
          <w:vertAlign w:val="superscript"/>
          <w:rtl/>
          <w:lang w:bidi="ar-EG"/>
        </w:rPr>
        <w:footnoteReference w:customMarkFollows="1" w:id="91"/>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 xml:space="preserve">. ومعنى ذلك أنه يعتقد في أن الدين من العناصر المعنوية، أو الأخلاقية، التي تساهم في إنشاء الدولة. لكن دون أن يستطيع الدين، تسييرها وقيادتها، لقوله: ( والدولة إن كان قيامها بالدين، فإنه بعيد عن منازع الملك) </w:t>
      </w:r>
      <w:r w:rsidRPr="00DE6BBA">
        <w:rPr>
          <w:sz w:val="36"/>
          <w:szCs w:val="36"/>
          <w:vertAlign w:val="superscript"/>
          <w:rtl/>
          <w:lang w:bidi="ar-EG"/>
        </w:rPr>
        <w:footnoteReference w:customMarkFollows="1" w:id="92"/>
        <w:t>(</w:t>
      </w:r>
      <w:r w:rsidRPr="00DE6BBA">
        <w:rPr>
          <w:rFonts w:hint="cs"/>
          <w:sz w:val="36"/>
          <w:szCs w:val="36"/>
          <w:vertAlign w:val="superscript"/>
          <w:rtl/>
          <w:lang w:bidi="ar-EG"/>
        </w:rPr>
        <w:t>3</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ويعلل ابن خلدون، رأيه هذا بقوله: ( إن الملك، إنما يحصل بالتغلب، والتغلب، إنما يكون بالعصبية، واتفاق الأهواء على المطالبة، وجمع القلوب وتأليفها، إنما يكون بمعونة من الله في إقامة دينه. قال تعالى:</w:t>
      </w:r>
      <w:r w:rsidRPr="00DE6BBA">
        <w:rPr>
          <w:rFonts w:hint="cs"/>
          <w:sz w:val="36"/>
          <w:szCs w:val="36"/>
          <w:rtl/>
        </w:rPr>
        <w:t xml:space="preserve"> {</w:t>
      </w:r>
      <w:r w:rsidRPr="00DE6BBA">
        <w:rPr>
          <w:rFonts w:hint="cs"/>
          <w:sz w:val="36"/>
          <w:szCs w:val="36"/>
          <w:rtl/>
          <w:lang w:bidi="ar-EG"/>
        </w:rPr>
        <w:t xml:space="preserve"> </w:t>
      </w:r>
      <w:r w:rsidRPr="00DE6BBA">
        <w:rPr>
          <w:sz w:val="36"/>
          <w:szCs w:val="36"/>
          <w:rtl/>
        </w:rPr>
        <w:t>وَأَلَّفَ بَيْنَ قُلُوبِهِمْ ۚ لَوْ أَنْفَقْتَ مَا فِي الْأَرْضِ جَمِيعًا مَا أَلَّفْتَ بَيْنَ قُلُوبِهِمْ وَلَٰكِنَّ اللَّهَ أَلَّفَ بَيْنَهُمْ ۚ إِنَّهُ عَزِيزٌ حَكِيم</w:t>
      </w:r>
      <w:r w:rsidRPr="00DE6BBA">
        <w:rPr>
          <w:rFonts w:hint="cs"/>
          <w:sz w:val="36"/>
          <w:szCs w:val="36"/>
          <w:rtl/>
        </w:rPr>
        <w:t xml:space="preserve"> </w:t>
      </w:r>
      <w:r w:rsidRPr="00DE6BBA">
        <w:rPr>
          <w:sz w:val="36"/>
          <w:szCs w:val="36"/>
          <w:rtl/>
        </w:rPr>
        <w:t>ٌ</w:t>
      </w:r>
      <w:r w:rsidRPr="00DE6BBA">
        <w:rPr>
          <w:rFonts w:hint="cs"/>
          <w:sz w:val="36"/>
          <w:szCs w:val="36"/>
          <w:rtl/>
        </w:rPr>
        <w:t>}</w:t>
      </w:r>
      <w:r w:rsidRPr="00DE6BBA">
        <w:rPr>
          <w:rFonts w:hint="cs"/>
          <w:sz w:val="36"/>
          <w:szCs w:val="36"/>
          <w:rtl/>
          <w:lang w:bidi="ar-EG"/>
        </w:rPr>
        <w:t xml:space="preserve"> </w:t>
      </w:r>
      <w:r w:rsidRPr="00DE6BBA">
        <w:rPr>
          <w:rFonts w:hint="cs"/>
          <w:b/>
          <w:bCs/>
          <w:sz w:val="36"/>
          <w:szCs w:val="36"/>
          <w:rtl/>
          <w:lang w:bidi="ar-EG"/>
        </w:rPr>
        <w:t>(الأنفال: 63)</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 إن القلوب إذا تداعت إلى أهواء الباطل، والميل إلى الدنيا، حصل التنافس، وفشا الخلاف، وإذا انصرفت إلى الحق، ورفضت الدنيا والباطل، وأقبلت على الله، اتحدت وجهتها، فذهب التنافس، وقل الخلاف، وحسن التعاون والتعاضد، واتسع نطاق الكلمة لذلك، فعظمت الدولة)</w:t>
      </w:r>
      <w:r w:rsidRPr="00DE6BBA">
        <w:rPr>
          <w:sz w:val="36"/>
          <w:szCs w:val="36"/>
          <w:vertAlign w:val="superscript"/>
          <w:rtl/>
          <w:lang w:bidi="ar-EG"/>
        </w:rPr>
        <w:footnoteReference w:customMarkFollows="1" w:id="93"/>
        <w:t>(</w:t>
      </w:r>
      <w:r w:rsidRPr="00DE6BBA">
        <w:rPr>
          <w:rFonts w:hint="cs"/>
          <w:sz w:val="36"/>
          <w:szCs w:val="36"/>
          <w:vertAlign w:val="superscript"/>
          <w:rtl/>
          <w:lang w:bidi="ar-EG"/>
        </w:rPr>
        <w:t>4</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وبعبارة أخرى، فإذا كان دور الوازع الديني، هو تأليف القلوب، وجمع الأفراد، فإن ذلك من شأنه أن يساعد العصبية في تأسيس الدولة، لأن بالعصبية يحصل التغلب، المفضى إلى تحقيق غايتها، وهي إقامة الملك والدولة.</w:t>
      </w:r>
    </w:p>
    <w:p w:rsidR="00DE6BBA" w:rsidRPr="00DE6BBA" w:rsidRDefault="00DE6BBA" w:rsidP="00DE6BBA">
      <w:pPr>
        <w:rPr>
          <w:b/>
          <w:bCs/>
          <w:sz w:val="36"/>
          <w:szCs w:val="36"/>
          <w:u w:val="single"/>
          <w:rtl/>
          <w:lang w:bidi="ar-EG"/>
        </w:rPr>
      </w:pPr>
      <w:r w:rsidRPr="00DE6BBA">
        <w:rPr>
          <w:rFonts w:hint="cs"/>
          <w:b/>
          <w:bCs/>
          <w:sz w:val="36"/>
          <w:szCs w:val="36"/>
          <w:u w:val="single"/>
          <w:rtl/>
          <w:lang w:bidi="ar-EG"/>
        </w:rPr>
        <w:t>ثانيا: العناصر المادية.</w:t>
      </w:r>
    </w:p>
    <w:p w:rsidR="00DE6BBA" w:rsidRPr="00DE6BBA" w:rsidRDefault="00DE6BBA" w:rsidP="00DE6BBA">
      <w:pPr>
        <w:rPr>
          <w:b/>
          <w:bCs/>
          <w:sz w:val="36"/>
          <w:szCs w:val="36"/>
          <w:rtl/>
          <w:lang w:bidi="ar-EG"/>
        </w:rPr>
      </w:pPr>
      <w:r w:rsidRPr="00DE6BBA">
        <w:rPr>
          <w:rFonts w:hint="cs"/>
          <w:b/>
          <w:bCs/>
          <w:sz w:val="36"/>
          <w:szCs w:val="36"/>
          <w:rtl/>
          <w:lang w:bidi="ar-EG"/>
        </w:rPr>
        <w:t>1- التجمع:</w:t>
      </w:r>
    </w:p>
    <w:p w:rsidR="00DE6BBA" w:rsidRPr="00DE6BBA" w:rsidRDefault="00DE6BBA" w:rsidP="00DE6BBA">
      <w:pPr>
        <w:rPr>
          <w:sz w:val="36"/>
          <w:szCs w:val="36"/>
          <w:lang w:val="tr-TR"/>
        </w:rPr>
      </w:pPr>
      <w:r w:rsidRPr="00DE6BBA">
        <w:rPr>
          <w:rFonts w:hint="cs"/>
          <w:sz w:val="36"/>
          <w:szCs w:val="36"/>
          <w:rtl/>
          <w:lang w:bidi="ar-EG"/>
        </w:rPr>
        <w:t xml:space="preserve">المقصود بالتجمع، استئلاف مجموعة من الأفراد، والجماعة من الناس، بالمعنى الاجتماعي والسياسي، للفظ. أي التجمع الحضري، أو المدني، المستقر، لأنه التجمع الذي يؤسس الدولة، في رأي ابن خلدون. وليس المقصود بالتجمع، هنا، </w:t>
      </w:r>
      <w:r w:rsidRPr="00DE6BBA">
        <w:rPr>
          <w:rFonts w:hint="cs"/>
          <w:sz w:val="36"/>
          <w:szCs w:val="36"/>
          <w:rtl/>
          <w:lang w:bidi="ar-EG"/>
        </w:rPr>
        <w:lastRenderedPageBreak/>
        <w:t>الجماعة في التجمع الطبيعي، أو البدوي، لأن هذين التجمعين، لا يُنشئان الدولة، في النظرية السياسية الخلدونية</w:t>
      </w:r>
      <w:r w:rsidRPr="00DE6BBA">
        <w:rPr>
          <w:sz w:val="36"/>
          <w:szCs w:val="36"/>
          <w:lang w:val="tr-TR"/>
        </w:rPr>
        <w:t>.</w:t>
      </w:r>
    </w:p>
    <w:p w:rsidR="00DE6BBA" w:rsidRPr="00DE6BBA" w:rsidRDefault="00DE6BBA" w:rsidP="00DE6BBA">
      <w:pPr>
        <w:rPr>
          <w:sz w:val="36"/>
          <w:szCs w:val="36"/>
          <w:rtl/>
          <w:lang w:bidi="ar-EG"/>
        </w:rPr>
      </w:pPr>
      <w:r w:rsidRPr="00DE6BBA">
        <w:rPr>
          <w:rFonts w:hint="cs"/>
          <w:sz w:val="36"/>
          <w:szCs w:val="36"/>
          <w:rtl/>
          <w:lang w:bidi="ar-EG"/>
        </w:rPr>
        <w:t xml:space="preserve">ومن الجدير بالذكر أن ابن خلدون، لا يستعمل مصطلح( المجتمع) في( المقدمة)، الا نادراً جداً ، ولكنه يعبر عن التجمع، وعن المجتمع في الغالب، بلفظ بديل، هو         ( الاجتماع) و( أهل الاجتماع) </w:t>
      </w:r>
      <w:r w:rsidRPr="00DE6BBA">
        <w:rPr>
          <w:sz w:val="36"/>
          <w:szCs w:val="36"/>
          <w:vertAlign w:val="superscript"/>
          <w:rtl/>
          <w:lang w:bidi="ar-EG"/>
        </w:rPr>
        <w:footnoteReference w:customMarkFollows="1" w:id="94"/>
        <w:t>(1)</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أما المجتمع المدني، فيعبر عنه ابن خلدون، أيضا بألفاظ بديلة، مثل الحضر وأهل الحاضرة، وأهل الحواضر والمصر وأهل المصر وأهل الأمصار وغير ذلك. فهو يقصد بهذه الألفاظ المجتمع، الذي تجمع وتمدن بعد بداوة وأصبح مستقرا في المدن. فالدولة حينئذ وفي هذا المعنى لا تنشأ في رأيه إلا في المجتمع الحضري، الذي استقر في الأمصار والمدن. وبالتالي فإن هذا الشكل من التجمع أو المجتمع شرط من الشروط المادية، المؤسسة للدولة.</w:t>
      </w:r>
    </w:p>
    <w:p w:rsidR="00DE6BBA" w:rsidRPr="00DE6BBA" w:rsidRDefault="00DE6BBA" w:rsidP="00DE6BBA">
      <w:pPr>
        <w:rPr>
          <w:b/>
          <w:bCs/>
          <w:sz w:val="36"/>
          <w:szCs w:val="36"/>
          <w:rtl/>
          <w:lang w:bidi="ar-EG"/>
        </w:rPr>
      </w:pPr>
      <w:r w:rsidRPr="00DE6BBA">
        <w:rPr>
          <w:rFonts w:hint="cs"/>
          <w:b/>
          <w:bCs/>
          <w:sz w:val="36"/>
          <w:szCs w:val="36"/>
          <w:rtl/>
          <w:lang w:bidi="ar-EG"/>
        </w:rPr>
        <w:t>2- الوازع الحاكم:</w:t>
      </w:r>
    </w:p>
    <w:p w:rsidR="00DE6BBA" w:rsidRPr="00DE6BBA" w:rsidRDefault="00DE6BBA" w:rsidP="00DE6BBA">
      <w:pPr>
        <w:rPr>
          <w:sz w:val="36"/>
          <w:szCs w:val="36"/>
          <w:rtl/>
          <w:lang w:bidi="ar-EG"/>
        </w:rPr>
      </w:pPr>
      <w:r w:rsidRPr="00DE6BBA">
        <w:rPr>
          <w:rFonts w:hint="cs"/>
          <w:sz w:val="36"/>
          <w:szCs w:val="36"/>
          <w:rtl/>
          <w:lang w:bidi="ar-EG"/>
        </w:rPr>
        <w:t>من شروط نشأة الدولة، أيضا عند ابن خلدون، ضرورة وجود وازع حاكم، أو وجود هيئة سياسية حاكمة، يمثلها شخص طبيعي- أو مادي- كمالك والسلطان والرئيس ومن يحيط به من وزراء وأهل السلطة والنفوذ.</w:t>
      </w:r>
    </w:p>
    <w:p w:rsidR="00DE6BBA" w:rsidRPr="00DE6BBA" w:rsidRDefault="00DE6BBA" w:rsidP="00DE6BBA">
      <w:pPr>
        <w:rPr>
          <w:sz w:val="36"/>
          <w:szCs w:val="36"/>
          <w:rtl/>
          <w:lang w:bidi="ar-EG"/>
        </w:rPr>
      </w:pPr>
      <w:r w:rsidRPr="00DE6BBA">
        <w:rPr>
          <w:rFonts w:hint="cs"/>
          <w:sz w:val="36"/>
          <w:szCs w:val="36"/>
          <w:rtl/>
          <w:lang w:bidi="ar-EG"/>
        </w:rPr>
        <w:t>وقد عبر ابن خلدون عن الشخص الطبيعي الحاكم أو الهيئة السياسية الحاكمة بالوازع الحاكم وأكد استحالة وجود الدولة بدونه. فقال: ( واستحال بقاؤهم فوضى دون حاكم يزع بعضهم عن بعض، واحتاجوا من أجل ذلك الوازع ، وهو الحاكم عليهم، وهو بمقتضى الطبيعة البشرية، المالك القاهر المتحكم)</w:t>
      </w:r>
      <w:r w:rsidRPr="00DE6BBA">
        <w:rPr>
          <w:sz w:val="36"/>
          <w:szCs w:val="36"/>
          <w:vertAlign w:val="superscript"/>
          <w:rtl/>
          <w:lang w:bidi="ar-EG"/>
        </w:rPr>
        <w:footnoteReference w:customMarkFollows="1" w:id="95"/>
        <w:t>(2)</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إن طبيعة الاجتماع البشري، في رأي ابن خلدون تتطلب في الطور الثالث الحضري ضرورة وجود حاكم طبيعي ينظم حياة الأفراد ويفصل بين الناس أو بتعبير آخر فإن وجود المجتمع، يستلزم بالضرورة الطبيعية، وجود الدولة. وبهذا المعنى أيضا، فإن المجتمع والدولة، في تصور ابن خلدون، مؤسستان مترابطتان ومتلازمتان. يقول مقرراً هذا المعنى ( إن الاجتماع للبشر، ضروري، وهو معنى العمران، الذي نتكلم فيه، وأنه لابد لهم في الاجتماع، من وازع حاكم، يرجعون إليه)</w:t>
      </w:r>
      <w:r w:rsidRPr="00DE6BBA">
        <w:rPr>
          <w:sz w:val="36"/>
          <w:szCs w:val="36"/>
          <w:vertAlign w:val="superscript"/>
          <w:rtl/>
          <w:lang w:bidi="ar-EG"/>
        </w:rPr>
        <w:footnoteReference w:customMarkFollows="1" w:id="96"/>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b/>
          <w:bCs/>
          <w:sz w:val="36"/>
          <w:szCs w:val="36"/>
          <w:rtl/>
          <w:lang w:bidi="ar-EG"/>
        </w:rPr>
      </w:pPr>
      <w:r w:rsidRPr="00DE6BBA">
        <w:rPr>
          <w:rFonts w:hint="cs"/>
          <w:b/>
          <w:bCs/>
          <w:sz w:val="36"/>
          <w:szCs w:val="36"/>
          <w:rtl/>
          <w:lang w:bidi="ar-EG"/>
        </w:rPr>
        <w:t>3- الإقليم:</w:t>
      </w:r>
    </w:p>
    <w:p w:rsidR="00DE6BBA" w:rsidRPr="00DE6BBA" w:rsidRDefault="00DE6BBA" w:rsidP="00DE6BBA">
      <w:pPr>
        <w:rPr>
          <w:sz w:val="36"/>
          <w:szCs w:val="36"/>
          <w:rtl/>
          <w:lang w:bidi="ar-EG"/>
        </w:rPr>
      </w:pPr>
      <w:r w:rsidRPr="00DE6BBA">
        <w:rPr>
          <w:rFonts w:hint="cs"/>
          <w:sz w:val="36"/>
          <w:szCs w:val="36"/>
          <w:rtl/>
          <w:lang w:bidi="ar-EG"/>
        </w:rPr>
        <w:t xml:space="preserve">إن الإقليم، باعتباره كذلك لا ينشئ الدولة. ولكن بدونه يتعذر وجود المجتمع والدولة معا. ولذلك كان تأسيس الدولة مشروطا بوجود إقليم. ومن ثم فهو يعتبر من العناصر المادية الأساسية لإقامة الدولة. وقد أشار ابن خلدون إلى معنى ضرورة </w:t>
      </w:r>
      <w:r w:rsidRPr="00DE6BBA">
        <w:rPr>
          <w:rFonts w:hint="cs"/>
          <w:sz w:val="36"/>
          <w:szCs w:val="36"/>
          <w:rtl/>
          <w:lang w:bidi="ar-EG"/>
        </w:rPr>
        <w:lastRenderedPageBreak/>
        <w:t>وجود الدولة في إقليم معين، فيقول فى المقدمة: ( إن كل دولة لها حصة من الممالك والأوطان لا تزيد عليها)</w:t>
      </w:r>
      <w:r w:rsidRPr="00DE6BBA">
        <w:rPr>
          <w:sz w:val="36"/>
          <w:szCs w:val="36"/>
          <w:vertAlign w:val="superscript"/>
          <w:rtl/>
          <w:lang w:bidi="ar-EG"/>
        </w:rPr>
        <w:footnoteReference w:customMarkFollows="1" w:id="97"/>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وقد ربط ابن خلدون معنى الإقليم بوجود عصبية تمهد لإنشاء دولة فيه. وهو تفكير طبيعي، لأنه لا يتصور وجود جماعة بدون أرض أو إقليم وأصل تصوره وهو اعتباره للعصبية- أو الجماعة- من مكونات الدولة، لأنها من غايتها. يقول ابن خلدون، في هذا المعنى: ( الملك غاية طبيعية للعصبية)</w:t>
      </w:r>
      <w:r w:rsidRPr="00DE6BBA">
        <w:rPr>
          <w:sz w:val="36"/>
          <w:szCs w:val="36"/>
          <w:vertAlign w:val="superscript"/>
          <w:rtl/>
          <w:lang w:bidi="ar-EG"/>
        </w:rPr>
        <w:footnoteReference w:customMarkFollows="1" w:id="98"/>
        <w:t>(</w:t>
      </w:r>
      <w:r w:rsidRPr="00DE6BBA">
        <w:rPr>
          <w:rFonts w:hint="cs"/>
          <w:sz w:val="36"/>
          <w:szCs w:val="36"/>
          <w:vertAlign w:val="superscript"/>
          <w:rtl/>
          <w:lang w:bidi="ar-EG"/>
        </w:rPr>
        <w:t>3</w:t>
      </w:r>
      <w:r w:rsidRPr="00DE6BBA">
        <w:rPr>
          <w:sz w:val="36"/>
          <w:szCs w:val="36"/>
          <w:vertAlign w:val="superscript"/>
          <w:rtl/>
          <w:lang w:bidi="ar-EG"/>
        </w:rPr>
        <w:t>)</w:t>
      </w:r>
      <w:r w:rsidRPr="00DE6BBA">
        <w:rPr>
          <w:rFonts w:hint="cs"/>
          <w:sz w:val="36"/>
          <w:szCs w:val="36"/>
          <w:rtl/>
          <w:lang w:bidi="ar-EG"/>
        </w:rPr>
        <w:t xml:space="preserve"> .</w:t>
      </w:r>
    </w:p>
    <w:p w:rsidR="00DE6BBA" w:rsidRPr="00DE6BBA" w:rsidRDefault="00DE6BBA" w:rsidP="00DE6BBA">
      <w:pPr>
        <w:rPr>
          <w:sz w:val="36"/>
          <w:szCs w:val="36"/>
          <w:rtl/>
          <w:lang w:bidi="ar-EG"/>
        </w:rPr>
      </w:pPr>
      <w:r w:rsidRPr="00DE6BBA">
        <w:rPr>
          <w:rFonts w:hint="cs"/>
          <w:sz w:val="36"/>
          <w:szCs w:val="36"/>
          <w:rtl/>
          <w:lang w:bidi="ar-EG"/>
        </w:rPr>
        <w:t>وقد لاحظ ابن خلدون، أن الأقاليم القليلة العصبيات، يكون من السهل تكوين الدولة فيها. لأن الصراعات التي تحدث عادة بين العصائب- والتي يتأخر بسببها تكوين الدولة- تكون نادرة الوقوع لسيطرة الوازع العصباني على الإقليم الذي توجد فيه الدولة. إذ أن:  ( الأوطان الخالية من العصبيات، يسهل تمهيد الدولة فيها، ويكون سلطانها وازعاً، لقلة الهرج والانتفاض. ولا تحتاج الدولة فيها إلى كثير من العصبية)</w:t>
      </w:r>
      <w:r w:rsidRPr="00DE6BBA">
        <w:rPr>
          <w:sz w:val="36"/>
          <w:szCs w:val="36"/>
          <w:vertAlign w:val="superscript"/>
          <w:rtl/>
          <w:lang w:bidi="ar-EG"/>
        </w:rPr>
        <w:footnoteReference w:customMarkFollows="1" w:id="99"/>
        <w:t>(</w:t>
      </w:r>
      <w:r w:rsidRPr="00DE6BBA">
        <w:rPr>
          <w:rFonts w:hint="cs"/>
          <w:sz w:val="36"/>
          <w:szCs w:val="36"/>
          <w:vertAlign w:val="superscript"/>
          <w:rtl/>
          <w:lang w:bidi="ar-EG"/>
        </w:rPr>
        <w:t>4</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b/>
          <w:bCs/>
          <w:sz w:val="36"/>
          <w:szCs w:val="36"/>
          <w:u w:val="single"/>
          <w:rtl/>
          <w:lang w:bidi="ar-EG"/>
        </w:rPr>
      </w:pPr>
      <w:r w:rsidRPr="00DE6BBA">
        <w:rPr>
          <w:rFonts w:hint="cs"/>
          <w:b/>
          <w:bCs/>
          <w:sz w:val="36"/>
          <w:szCs w:val="36"/>
          <w:u w:val="single"/>
          <w:rtl/>
          <w:lang w:bidi="ar-EG"/>
        </w:rPr>
        <w:t>ثالثا: العناصر المشتركة:</w:t>
      </w:r>
    </w:p>
    <w:p w:rsidR="00DE6BBA" w:rsidRPr="00DE6BBA" w:rsidRDefault="00DE6BBA" w:rsidP="00DE6BBA">
      <w:pPr>
        <w:rPr>
          <w:b/>
          <w:bCs/>
          <w:sz w:val="36"/>
          <w:szCs w:val="36"/>
          <w:rtl/>
          <w:lang w:bidi="ar-EG"/>
        </w:rPr>
      </w:pPr>
      <w:r w:rsidRPr="00DE6BBA">
        <w:rPr>
          <w:rFonts w:hint="cs"/>
          <w:b/>
          <w:bCs/>
          <w:sz w:val="36"/>
          <w:szCs w:val="36"/>
          <w:rtl/>
          <w:lang w:bidi="ar-EG"/>
        </w:rPr>
        <w:t>1- الجند:</w:t>
      </w:r>
    </w:p>
    <w:p w:rsidR="00DE6BBA" w:rsidRPr="00DE6BBA" w:rsidRDefault="00DE6BBA" w:rsidP="00DE6BBA">
      <w:pPr>
        <w:rPr>
          <w:sz w:val="36"/>
          <w:szCs w:val="36"/>
          <w:rtl/>
          <w:lang w:bidi="ar-EG"/>
        </w:rPr>
      </w:pPr>
      <w:r w:rsidRPr="00DE6BBA">
        <w:rPr>
          <w:rFonts w:hint="cs"/>
          <w:sz w:val="36"/>
          <w:szCs w:val="36"/>
          <w:rtl/>
          <w:lang w:bidi="ar-EG"/>
        </w:rPr>
        <w:t>تنشأ الدولة عند ابن خلدون أول ما تنشأ بقوة طبيعية هي العصبية. ولا تصبح العصبية كذلك قوة تكوّن الدولة إلا بما تجمعه حول نفسها وفي محيطها من رجال وجند، تدفع بهم إلى حماية نفسها، والى التوسع ومد سلطانها ومقاومة المعارضين،والدفاع عن حمى الدولة وممتلكاتها. ولهذا يقرر ابن خلدون:(( أن مبنى الملك على أساسين، لا بد منهما: فالأول الشوكة والعصبية، وهو المعبر عنه بالجند. والثاني المال الذي هو قوام أولئك الجند، وإقامة ما يحتاج إليه الملك( بكسر اللام) من الأحوال))</w:t>
      </w:r>
      <w:r w:rsidRPr="00DE6BBA">
        <w:rPr>
          <w:sz w:val="36"/>
          <w:szCs w:val="36"/>
          <w:vertAlign w:val="superscript"/>
          <w:rtl/>
          <w:lang w:bidi="ar-EG"/>
        </w:rPr>
        <w:footnoteReference w:customMarkFollows="1" w:id="100"/>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b/>
          <w:bCs/>
          <w:sz w:val="36"/>
          <w:szCs w:val="36"/>
          <w:rtl/>
          <w:lang w:bidi="ar-EG"/>
        </w:rPr>
      </w:pPr>
      <w:r w:rsidRPr="00DE6BBA">
        <w:rPr>
          <w:rFonts w:hint="cs"/>
          <w:b/>
          <w:bCs/>
          <w:sz w:val="36"/>
          <w:szCs w:val="36"/>
          <w:rtl/>
          <w:lang w:bidi="ar-EG"/>
        </w:rPr>
        <w:t>2- المال</w:t>
      </w:r>
    </w:p>
    <w:p w:rsidR="00DE6BBA" w:rsidRPr="00DE6BBA" w:rsidRDefault="00DE6BBA" w:rsidP="00DE6BBA">
      <w:pPr>
        <w:rPr>
          <w:sz w:val="36"/>
          <w:szCs w:val="36"/>
          <w:rtl/>
          <w:lang w:bidi="ar-EG"/>
        </w:rPr>
      </w:pPr>
      <w:r w:rsidRPr="00DE6BBA">
        <w:rPr>
          <w:rFonts w:hint="cs"/>
          <w:sz w:val="36"/>
          <w:szCs w:val="36"/>
          <w:rtl/>
          <w:lang w:bidi="ar-EG"/>
        </w:rPr>
        <w:t>تنشأ الدولة أيضا عند ابن خلدون بقوة المال وذلك لأن السلطة السياسية تحتاج دوما إلى المال لإنفاقه في وجوه الدفاع المختلفة. إذ أن: ( حاجة الدولة والسلطان، إلى الإكثار من المال)</w:t>
      </w:r>
      <w:r w:rsidRPr="00DE6BBA">
        <w:rPr>
          <w:sz w:val="36"/>
          <w:szCs w:val="36"/>
          <w:vertAlign w:val="superscript"/>
          <w:rtl/>
          <w:lang w:bidi="ar-EG"/>
        </w:rPr>
        <w:footnoteReference w:customMarkFollows="1" w:id="101"/>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 xml:space="preserve"> ، أمر طبيعي وضروري لوجود الدولة ولذلك اعتبر ابن خلدون المال هو الأساس الثاني في تأسيس الملك أو الدولة- كما أشار النص السابق- لأن الجند والأعوان والقادة الذين يساهمون ويشاركون في قيام الدولة وفي حمايتها يكونون في حاجة إلى الأموال حتى يقوى إخلاصهم للدولة. ومن ثم، فإن الدولة مطالبة بتوفير المال- بواسطة الجبايات والضرائب ، وغير ذلك- لإنفاقه </w:t>
      </w:r>
      <w:r w:rsidRPr="00DE6BBA">
        <w:rPr>
          <w:rFonts w:hint="cs"/>
          <w:sz w:val="36"/>
          <w:szCs w:val="36"/>
          <w:rtl/>
          <w:lang w:bidi="ar-EG"/>
        </w:rPr>
        <w:lastRenderedPageBreak/>
        <w:t>على أولئك الأعوان والجند والقادة، ولإنفاقه أيضا في المصالح الخاصة للدولة، وفي المصالح العامة للرعية. فإذا ما تحقق للدولة، وفور المال أمكن لها أن تؤكد وجودها وتضمن استمرارها.</w:t>
      </w:r>
    </w:p>
    <w:p w:rsidR="00DE6BBA" w:rsidRPr="00DE6BBA" w:rsidRDefault="00DE6BBA" w:rsidP="00DE6BBA">
      <w:pPr>
        <w:rPr>
          <w:b/>
          <w:bCs/>
          <w:sz w:val="36"/>
          <w:szCs w:val="36"/>
          <w:rtl/>
          <w:lang w:bidi="ar-EG"/>
        </w:rPr>
      </w:pPr>
      <w:r w:rsidRPr="00DE6BBA">
        <w:rPr>
          <w:rFonts w:hint="cs"/>
          <w:b/>
          <w:bCs/>
          <w:sz w:val="36"/>
          <w:szCs w:val="36"/>
          <w:rtl/>
          <w:lang w:bidi="ar-EG"/>
        </w:rPr>
        <w:t>3- العدل</w:t>
      </w:r>
    </w:p>
    <w:p w:rsidR="00DE6BBA" w:rsidRPr="00DE6BBA" w:rsidRDefault="00DE6BBA" w:rsidP="00DE6BBA">
      <w:pPr>
        <w:rPr>
          <w:sz w:val="36"/>
          <w:szCs w:val="36"/>
          <w:rtl/>
          <w:lang w:bidi="ar-EG"/>
        </w:rPr>
      </w:pPr>
      <w:r w:rsidRPr="00DE6BBA">
        <w:rPr>
          <w:rFonts w:hint="cs"/>
          <w:sz w:val="36"/>
          <w:szCs w:val="36"/>
          <w:rtl/>
          <w:lang w:bidi="ar-EG"/>
        </w:rPr>
        <w:t>على الرغم مما يبدو من اهتمام ابن خلدون بموضوع العدل، أو العدالة فأنه لم يخصص له فصلا معينا في( المقدمة) ولم يفصل القول فيه كما فصّله أرسطو</w:t>
      </w:r>
      <w:r w:rsidRPr="00DE6BBA">
        <w:rPr>
          <w:sz w:val="36"/>
          <w:szCs w:val="36"/>
          <w:vertAlign w:val="superscript"/>
          <w:rtl/>
          <w:lang w:bidi="ar-EG"/>
        </w:rPr>
        <w:footnoteReference w:customMarkFollows="1" w:id="102"/>
        <w:t>(</w:t>
      </w:r>
      <w:r w:rsidRPr="00DE6BBA">
        <w:rPr>
          <w:rFonts w:hint="cs"/>
          <w:sz w:val="36"/>
          <w:szCs w:val="36"/>
          <w:vertAlign w:val="superscript"/>
          <w:rtl/>
          <w:lang w:bidi="ar-EG"/>
        </w:rPr>
        <w:t>3</w:t>
      </w:r>
      <w:r w:rsidRPr="00DE6BBA">
        <w:rPr>
          <w:sz w:val="36"/>
          <w:szCs w:val="36"/>
          <w:vertAlign w:val="superscript"/>
          <w:rtl/>
          <w:lang w:bidi="ar-EG"/>
        </w:rPr>
        <w:t>)</w:t>
      </w:r>
      <w:r w:rsidRPr="00DE6BBA">
        <w:rPr>
          <w:rFonts w:hint="cs"/>
          <w:sz w:val="36"/>
          <w:szCs w:val="36"/>
          <w:rtl/>
          <w:lang w:bidi="ar-EG"/>
        </w:rPr>
        <w:t>، وربما يعود ذلك إلى اعتبار ابن خلدون الشريعة الإسلامية متضمنة لمبادئ العدل والحرية والمساواة، ومن ثم فلم ير ضرورة ولا داعياً لأن يكرر في( مقدمته) ما تكفلت بتفاصيله، وأكدته الشريعة.</w:t>
      </w:r>
    </w:p>
    <w:p w:rsidR="00DE6BBA" w:rsidRPr="00DE6BBA" w:rsidRDefault="00DE6BBA" w:rsidP="00DE6BBA">
      <w:pPr>
        <w:rPr>
          <w:sz w:val="36"/>
          <w:szCs w:val="36"/>
          <w:rtl/>
          <w:lang w:bidi="ar-EG"/>
        </w:rPr>
      </w:pPr>
      <w:r w:rsidRPr="00DE6BBA">
        <w:rPr>
          <w:rFonts w:hint="cs"/>
          <w:sz w:val="36"/>
          <w:szCs w:val="36"/>
          <w:rtl/>
          <w:lang w:bidi="ar-EG"/>
        </w:rPr>
        <w:t>وللعدل في المال أهميه خاصة عند ابن خلدون ، فقد تعرض إلي ذلك في فصول مختلفة من (المقدمة) ، من ذلك : فساد تجاره السلطان ، والاحتكار ، وعلاقة الظلم بالعمران ، وطرق جباية الأموال  . يقول مثلا : (إن السلطان لا ينمي ماله ولا يدر موجوده إلا الجباية ، وإدرارها إنما يكون بالعدل في أهل الأموال ، والنظر لهم بذلك)</w:t>
      </w:r>
      <w:r w:rsidRPr="00DE6BBA">
        <w:rPr>
          <w:sz w:val="36"/>
          <w:szCs w:val="36"/>
          <w:vertAlign w:val="superscript"/>
          <w:rtl/>
          <w:lang w:bidi="ar-EG"/>
        </w:rPr>
        <w:footnoteReference w:customMarkFollows="1" w:id="103"/>
        <w:t>(</w:t>
      </w:r>
      <w:r w:rsidRPr="00DE6BBA">
        <w:rPr>
          <w:rFonts w:hint="cs"/>
          <w:sz w:val="36"/>
          <w:szCs w:val="36"/>
          <w:vertAlign w:val="superscript"/>
          <w:rtl/>
          <w:lang w:bidi="ar-EG"/>
        </w:rPr>
        <w:t>4</w:t>
      </w:r>
      <w:r w:rsidRPr="00DE6BBA">
        <w:rPr>
          <w:sz w:val="36"/>
          <w:szCs w:val="36"/>
          <w:vertAlign w:val="superscript"/>
          <w:rtl/>
          <w:lang w:bidi="ar-EG"/>
        </w:rPr>
        <w:t>)</w:t>
      </w:r>
      <w:r w:rsidRPr="00DE6BBA">
        <w:rPr>
          <w:rFonts w:hint="cs"/>
          <w:sz w:val="36"/>
          <w:szCs w:val="36"/>
          <w:rtl/>
          <w:lang w:bidi="ar-EG"/>
        </w:rPr>
        <w:t xml:space="preserve">. ثم يضيف مؤكدا علي أن الظلم _أو عدم العدل_ في الأموال يفضي إلي اختلال الدولة وتقويضها ، وإلي فساد العمران : ((إن العدوان علي الناس في أموالهم ، ذاهب بآمالهم في تحصيلها واكتسابها . فإذا قعد الناس عن المعاش وانقبضت أيديهم عن المكاسب ، كسدت أسواق العمران ، واختل باختلاله حال الدولة والسلطان ، لما أنها (أي الدولة) صورة للعمران ، تفسد بفساد مادتها ضرورة)) </w:t>
      </w:r>
      <w:r w:rsidRPr="00DE6BBA">
        <w:rPr>
          <w:sz w:val="36"/>
          <w:szCs w:val="36"/>
          <w:vertAlign w:val="superscript"/>
          <w:rtl/>
          <w:lang w:bidi="ar-EG"/>
        </w:rPr>
        <w:footnoteReference w:customMarkFollows="1" w:id="104"/>
        <w:t>(</w:t>
      </w:r>
      <w:r w:rsidRPr="00DE6BBA">
        <w:rPr>
          <w:rFonts w:hint="cs"/>
          <w:sz w:val="36"/>
          <w:szCs w:val="36"/>
          <w:vertAlign w:val="superscript"/>
          <w:rtl/>
          <w:lang w:bidi="ar-EG"/>
        </w:rPr>
        <w:t>1</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t xml:space="preserve">ومن الجدير بالذكر أن ابن خلدون يتكلم عن الظلم والعدوان في نصوص كثيرة من (المقدمة) ، وهو يقصد من ذلك العدل والعدالة ، بمعني أنه يتناول موضوع العدل بطريق غير مباشر ، أي من خلال تناوله لموضوع الظلم وأشكاله . وتأكيدا لذلك يقول : (ولا تحسبن الظلم إنما هو أخذ المال أو الملك (بسكون اللام) من يد مالكه من غير عوض ولا سبب ، كما هو المشهور ، بل الظلم أعم من ذلك . وكل من أخذ ملك أحد ، أو غضبه في عمله ، أو طالبه بغير حق ، أو فرض عليه حقا لم يفرضه الشرع ، فقد ظلمه . فجباه الأموال بغير حقها ظلمه ، والمعتدون عليها ظلمه ، والمنتهبون لها ظلمه ، والمانعون لحقوق الناس ظلمه ، وغصاب الأملاك علي العموم ظلمه ، ووبال ذلك كله عائد علي الدولة ، بخراب العمران الذي هو مادتها لإذهابه الأموال من أهله) </w:t>
      </w:r>
      <w:r w:rsidRPr="00DE6BBA">
        <w:rPr>
          <w:sz w:val="36"/>
          <w:szCs w:val="36"/>
          <w:vertAlign w:val="superscript"/>
          <w:rtl/>
          <w:lang w:bidi="ar-EG"/>
        </w:rPr>
        <w:footnoteReference w:customMarkFollows="1" w:id="105"/>
        <w:t>(</w:t>
      </w:r>
      <w:r w:rsidRPr="00DE6BBA">
        <w:rPr>
          <w:rFonts w:hint="cs"/>
          <w:sz w:val="36"/>
          <w:szCs w:val="36"/>
          <w:vertAlign w:val="superscript"/>
          <w:rtl/>
          <w:lang w:bidi="ar-EG"/>
        </w:rPr>
        <w:t>2</w:t>
      </w:r>
      <w:r w:rsidRPr="00DE6BBA">
        <w:rPr>
          <w:sz w:val="36"/>
          <w:szCs w:val="36"/>
          <w:vertAlign w:val="superscript"/>
          <w:rtl/>
          <w:lang w:bidi="ar-EG"/>
        </w:rPr>
        <w:t>)</w:t>
      </w:r>
      <w:r w:rsidRPr="00DE6BBA">
        <w:rPr>
          <w:rFonts w:hint="cs"/>
          <w:sz w:val="36"/>
          <w:szCs w:val="36"/>
          <w:rtl/>
          <w:lang w:bidi="ar-EG"/>
        </w:rPr>
        <w:t>.</w:t>
      </w:r>
    </w:p>
    <w:p w:rsidR="00DE6BBA" w:rsidRPr="00DE6BBA" w:rsidRDefault="00DE6BBA" w:rsidP="00DE6BBA">
      <w:pPr>
        <w:rPr>
          <w:sz w:val="36"/>
          <w:szCs w:val="36"/>
          <w:rtl/>
          <w:lang w:bidi="ar-EG"/>
        </w:rPr>
      </w:pPr>
      <w:r w:rsidRPr="00DE6BBA">
        <w:rPr>
          <w:rFonts w:hint="cs"/>
          <w:sz w:val="36"/>
          <w:szCs w:val="36"/>
          <w:rtl/>
          <w:lang w:bidi="ar-EG"/>
        </w:rPr>
        <w:lastRenderedPageBreak/>
        <w:t>مما سبق يمكن القول أن : الجند والمال والعدل من العناصر المؤسسة للدولة عند ابن خلدون ، وأن هذه العناصر تؤكد الحقيقة الآتية وهي : أن الدولة لا يستقيم وجودها في رأيه إلا من خلال تكامل تلك العناصر مجتمعة . وإذا كان ذلك يكون ابن خلدون قد كشف عن العناصر الرئيسية : المعنوية منها والمادية والأساسية ، المفضية جميعها إلي نشأة الدولة وإلي تكوينها . وبدون ذلك يتلاشي مشروع الدولة في نظره ويسقط من أساسه .</w:t>
      </w:r>
    </w:p>
    <w:p w:rsidR="00DE6BBA" w:rsidRPr="00DE6BBA" w:rsidRDefault="00DE6BBA" w:rsidP="00DE6BBA">
      <w:pPr>
        <w:rPr>
          <w:sz w:val="36"/>
          <w:szCs w:val="36"/>
          <w:rtl/>
          <w:lang w:bidi="ar-EG"/>
        </w:rPr>
      </w:pPr>
      <w:r w:rsidRPr="00DE6BBA">
        <w:rPr>
          <w:rFonts w:hint="cs"/>
          <w:sz w:val="36"/>
          <w:szCs w:val="36"/>
          <w:rtl/>
        </w:rPr>
        <w:t>يشبه</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بالكائن</w:t>
      </w:r>
      <w:r w:rsidRPr="00DE6BBA">
        <w:rPr>
          <w:sz w:val="36"/>
          <w:szCs w:val="36"/>
          <w:rtl/>
        </w:rPr>
        <w:t xml:space="preserve"> </w:t>
      </w:r>
      <w:r w:rsidRPr="00DE6BBA">
        <w:rPr>
          <w:rFonts w:hint="cs"/>
          <w:sz w:val="36"/>
          <w:szCs w:val="36"/>
          <w:rtl/>
        </w:rPr>
        <w:t>الحي</w:t>
      </w:r>
      <w:r w:rsidRPr="00DE6BBA">
        <w:rPr>
          <w:sz w:val="36"/>
          <w:szCs w:val="36"/>
          <w:rtl/>
        </w:rPr>
        <w:t xml:space="preserve"> </w:t>
      </w:r>
      <w:r w:rsidRPr="00DE6BBA">
        <w:rPr>
          <w:rFonts w:hint="cs"/>
          <w:sz w:val="36"/>
          <w:szCs w:val="36"/>
          <w:rtl/>
        </w:rPr>
        <w:t>الذي</w:t>
      </w:r>
      <w:r w:rsidRPr="00DE6BBA">
        <w:rPr>
          <w:sz w:val="36"/>
          <w:szCs w:val="36"/>
          <w:rtl/>
        </w:rPr>
        <w:t xml:space="preserve"> </w:t>
      </w:r>
      <w:r w:rsidRPr="00DE6BBA">
        <w:rPr>
          <w:rFonts w:hint="cs"/>
          <w:sz w:val="36"/>
          <w:szCs w:val="36"/>
          <w:rtl/>
        </w:rPr>
        <w:t>له</w:t>
      </w:r>
      <w:r w:rsidRPr="00DE6BBA">
        <w:rPr>
          <w:sz w:val="36"/>
          <w:szCs w:val="36"/>
          <w:rtl/>
        </w:rPr>
        <w:t xml:space="preserve"> </w:t>
      </w:r>
      <w:r w:rsidRPr="00DE6BBA">
        <w:rPr>
          <w:rFonts w:hint="cs"/>
          <w:sz w:val="36"/>
          <w:szCs w:val="36"/>
          <w:rtl/>
        </w:rPr>
        <w:t>عمر</w:t>
      </w:r>
      <w:r w:rsidRPr="00DE6BBA">
        <w:rPr>
          <w:sz w:val="36"/>
          <w:szCs w:val="36"/>
          <w:rtl/>
        </w:rPr>
        <w:t xml:space="preserve"> </w:t>
      </w:r>
      <w:r w:rsidRPr="00DE6BBA">
        <w:rPr>
          <w:rFonts w:hint="cs"/>
          <w:sz w:val="36"/>
          <w:szCs w:val="36"/>
          <w:rtl/>
        </w:rPr>
        <w:t>محدود</w:t>
      </w:r>
      <w:r w:rsidRPr="00DE6BBA">
        <w:rPr>
          <w:sz w:val="36"/>
          <w:szCs w:val="36"/>
          <w:rtl/>
        </w:rPr>
        <w:t xml:space="preserve"> </w:t>
      </w:r>
      <w:r w:rsidRPr="00DE6BBA">
        <w:rPr>
          <w:rFonts w:hint="cs"/>
          <w:sz w:val="36"/>
          <w:szCs w:val="36"/>
          <w:rtl/>
        </w:rPr>
        <w:t>وأجل</w:t>
      </w:r>
      <w:r w:rsidRPr="00DE6BBA">
        <w:rPr>
          <w:sz w:val="36"/>
          <w:szCs w:val="36"/>
          <w:rtl/>
        </w:rPr>
        <w:t xml:space="preserve"> </w:t>
      </w:r>
      <w:r w:rsidRPr="00DE6BBA">
        <w:rPr>
          <w:rFonts w:hint="cs"/>
          <w:sz w:val="36"/>
          <w:szCs w:val="36"/>
          <w:rtl/>
        </w:rPr>
        <w:t>معلوم</w:t>
      </w:r>
      <w:r w:rsidRPr="00DE6BBA">
        <w:rPr>
          <w:sz w:val="36"/>
          <w:szCs w:val="36"/>
          <w:rtl/>
        </w:rPr>
        <w:t xml:space="preserve"> </w:t>
      </w:r>
      <w:r w:rsidRPr="00DE6BBA">
        <w:rPr>
          <w:rFonts w:hint="cs"/>
          <w:sz w:val="36"/>
          <w:szCs w:val="36"/>
          <w:rtl/>
        </w:rPr>
        <w:t>لا يتجاوزه،</w:t>
      </w:r>
      <w:r w:rsidRPr="00DE6BBA">
        <w:rPr>
          <w:sz w:val="36"/>
          <w:szCs w:val="36"/>
          <w:rtl/>
        </w:rPr>
        <w:t xml:space="preserve"> </w:t>
      </w:r>
      <w:r w:rsidRPr="00DE6BBA">
        <w:rPr>
          <w:rFonts w:hint="cs"/>
          <w:sz w:val="36"/>
          <w:szCs w:val="36"/>
          <w:rtl/>
        </w:rPr>
        <w:t>والسبب</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ذلك</w:t>
      </w:r>
      <w:r w:rsidRPr="00DE6BBA">
        <w:rPr>
          <w:sz w:val="36"/>
          <w:szCs w:val="36"/>
          <w:rtl/>
        </w:rPr>
        <w:t xml:space="preserve"> </w:t>
      </w:r>
      <w:r w:rsidRPr="00DE6BBA">
        <w:rPr>
          <w:rFonts w:hint="cs"/>
          <w:sz w:val="36"/>
          <w:szCs w:val="36"/>
          <w:rtl/>
        </w:rPr>
        <w:t>هو</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العمران</w:t>
      </w:r>
      <w:r w:rsidRPr="00DE6BBA">
        <w:rPr>
          <w:sz w:val="36"/>
          <w:szCs w:val="36"/>
          <w:rtl/>
        </w:rPr>
        <w:t xml:space="preserve"> </w:t>
      </w:r>
      <w:r w:rsidRPr="00DE6BBA">
        <w:rPr>
          <w:rFonts w:hint="cs"/>
          <w:sz w:val="36"/>
          <w:szCs w:val="36"/>
          <w:rtl/>
        </w:rPr>
        <w:t>البشري</w:t>
      </w:r>
      <w:r w:rsidRPr="00DE6BBA">
        <w:rPr>
          <w:sz w:val="36"/>
          <w:szCs w:val="36"/>
          <w:rtl/>
        </w:rPr>
        <w:t xml:space="preserve"> </w:t>
      </w:r>
      <w:r w:rsidRPr="00DE6BBA">
        <w:rPr>
          <w:rFonts w:hint="cs"/>
          <w:sz w:val="36"/>
          <w:szCs w:val="36"/>
          <w:rtl/>
        </w:rPr>
        <w:t>ذاته</w:t>
      </w:r>
      <w:r w:rsidRPr="00DE6BBA">
        <w:rPr>
          <w:sz w:val="36"/>
          <w:szCs w:val="36"/>
          <w:rtl/>
        </w:rPr>
        <w:t xml:space="preserve"> </w:t>
      </w:r>
      <w:r w:rsidRPr="00DE6BBA">
        <w:rPr>
          <w:rFonts w:hint="cs"/>
          <w:sz w:val="36"/>
          <w:szCs w:val="36"/>
          <w:rtl/>
        </w:rPr>
        <w:t>الذي</w:t>
      </w:r>
      <w:r w:rsidRPr="00DE6BBA">
        <w:rPr>
          <w:sz w:val="36"/>
          <w:szCs w:val="36"/>
          <w:rtl/>
        </w:rPr>
        <w:t xml:space="preserve"> </w:t>
      </w:r>
      <w:r w:rsidRPr="00DE6BBA">
        <w:rPr>
          <w:rFonts w:hint="cs"/>
          <w:sz w:val="36"/>
          <w:szCs w:val="36"/>
          <w:rtl/>
        </w:rPr>
        <w:t>منه</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له</w:t>
      </w:r>
      <w:r w:rsidRPr="00DE6BBA">
        <w:rPr>
          <w:sz w:val="36"/>
          <w:szCs w:val="36"/>
          <w:rtl/>
        </w:rPr>
        <w:t xml:space="preserve"> </w:t>
      </w:r>
      <w:r w:rsidRPr="00DE6BBA">
        <w:rPr>
          <w:rFonts w:hint="cs"/>
          <w:sz w:val="36"/>
          <w:szCs w:val="36"/>
          <w:rtl/>
        </w:rPr>
        <w:t>عمر محسوس</w:t>
      </w:r>
      <w:r w:rsidRPr="00DE6BBA">
        <w:rPr>
          <w:sz w:val="36"/>
          <w:szCs w:val="36"/>
          <w:rtl/>
        </w:rPr>
        <w:t xml:space="preserve"> </w:t>
      </w:r>
      <w:r w:rsidRPr="00DE6BBA">
        <w:rPr>
          <w:rFonts w:hint="cs"/>
          <w:sz w:val="36"/>
          <w:szCs w:val="36"/>
          <w:rtl/>
        </w:rPr>
        <w:t>محدد</w:t>
      </w:r>
      <w:r w:rsidRPr="00DE6BBA">
        <w:rPr>
          <w:sz w:val="36"/>
          <w:szCs w:val="36"/>
          <w:rtl/>
        </w:rPr>
        <w:t xml:space="preserve"> </w:t>
      </w:r>
      <w:r w:rsidRPr="00DE6BBA">
        <w:rPr>
          <w:rFonts w:hint="cs"/>
          <w:sz w:val="36"/>
          <w:szCs w:val="36"/>
          <w:rtl/>
        </w:rPr>
        <w:t>كما</w:t>
      </w:r>
      <w:r w:rsidRPr="00DE6BBA">
        <w:rPr>
          <w:sz w:val="36"/>
          <w:szCs w:val="36"/>
          <w:rtl/>
        </w:rPr>
        <w:t xml:space="preserve"> </w:t>
      </w:r>
      <w:r w:rsidRPr="00DE6BBA">
        <w:rPr>
          <w:rFonts w:hint="cs"/>
          <w:sz w:val="36"/>
          <w:szCs w:val="36"/>
          <w:rtl/>
        </w:rPr>
        <w:t>للفرد،</w:t>
      </w:r>
      <w:r w:rsidRPr="00DE6BBA">
        <w:rPr>
          <w:sz w:val="36"/>
          <w:szCs w:val="36"/>
          <w:rtl/>
        </w:rPr>
        <w:t xml:space="preserve"> </w:t>
      </w:r>
      <w:r w:rsidRPr="00DE6BBA">
        <w:rPr>
          <w:rFonts w:hint="cs"/>
          <w:sz w:val="36"/>
          <w:szCs w:val="36"/>
          <w:rtl/>
        </w:rPr>
        <w:t>كما</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عمر</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لا</w:t>
      </w:r>
      <w:r w:rsidRPr="00DE6BBA">
        <w:rPr>
          <w:sz w:val="36"/>
          <w:szCs w:val="36"/>
          <w:rtl/>
        </w:rPr>
        <w:t xml:space="preserve"> </w:t>
      </w:r>
      <w:r w:rsidRPr="00DE6BBA">
        <w:rPr>
          <w:rFonts w:hint="cs"/>
          <w:sz w:val="36"/>
          <w:szCs w:val="36"/>
          <w:rtl/>
        </w:rPr>
        <w:t>يتجاوز</w:t>
      </w:r>
      <w:r w:rsidRPr="00DE6BBA">
        <w:rPr>
          <w:sz w:val="36"/>
          <w:szCs w:val="36"/>
          <w:rtl/>
        </w:rPr>
        <w:t xml:space="preserve"> </w:t>
      </w:r>
      <w:r w:rsidRPr="00DE6BBA">
        <w:rPr>
          <w:rFonts w:hint="cs"/>
          <w:sz w:val="36"/>
          <w:szCs w:val="36"/>
          <w:rtl/>
        </w:rPr>
        <w:t>أعمار</w:t>
      </w:r>
      <w:r w:rsidRPr="00DE6BBA">
        <w:rPr>
          <w:sz w:val="36"/>
          <w:szCs w:val="36"/>
          <w:rtl/>
        </w:rPr>
        <w:t xml:space="preserve"> </w:t>
      </w:r>
      <w:r w:rsidRPr="00DE6BBA">
        <w:rPr>
          <w:rFonts w:hint="cs"/>
          <w:sz w:val="36"/>
          <w:szCs w:val="36"/>
          <w:rtl/>
        </w:rPr>
        <w:t>ثلاثة</w:t>
      </w:r>
      <w:r w:rsidRPr="00DE6BBA">
        <w:rPr>
          <w:sz w:val="36"/>
          <w:szCs w:val="36"/>
          <w:rtl/>
        </w:rPr>
        <w:t xml:space="preserve"> </w:t>
      </w:r>
      <w:r w:rsidRPr="00DE6BBA">
        <w:rPr>
          <w:rFonts w:hint="cs"/>
          <w:sz w:val="36"/>
          <w:szCs w:val="36"/>
          <w:rtl/>
        </w:rPr>
        <w:t>أجيال،</w:t>
      </w:r>
      <w:r w:rsidRPr="00DE6BBA">
        <w:rPr>
          <w:sz w:val="36"/>
          <w:szCs w:val="36"/>
          <w:rtl/>
        </w:rPr>
        <w:t xml:space="preserve"> </w:t>
      </w:r>
      <w:r w:rsidRPr="00DE6BBA">
        <w:rPr>
          <w:rFonts w:hint="cs"/>
          <w:sz w:val="36"/>
          <w:szCs w:val="36"/>
          <w:rtl/>
        </w:rPr>
        <w:t>وعمر الجيل</w:t>
      </w:r>
      <w:r w:rsidRPr="00DE6BBA">
        <w:rPr>
          <w:sz w:val="36"/>
          <w:szCs w:val="36"/>
          <w:rtl/>
        </w:rPr>
        <w:t xml:space="preserve"> </w:t>
      </w:r>
      <w:r w:rsidRPr="00DE6BBA">
        <w:rPr>
          <w:rFonts w:hint="cs"/>
          <w:sz w:val="36"/>
          <w:szCs w:val="36"/>
          <w:rtl/>
        </w:rPr>
        <w:t>أربعون</w:t>
      </w:r>
      <w:r w:rsidRPr="00DE6BBA">
        <w:rPr>
          <w:sz w:val="36"/>
          <w:szCs w:val="36"/>
          <w:rtl/>
        </w:rPr>
        <w:t xml:space="preserve"> </w:t>
      </w:r>
      <w:r w:rsidRPr="00DE6BBA">
        <w:rPr>
          <w:rFonts w:hint="cs"/>
          <w:sz w:val="36"/>
          <w:szCs w:val="36"/>
          <w:rtl/>
        </w:rPr>
        <w:t>سنة،</w:t>
      </w:r>
      <w:r w:rsidRPr="00DE6BBA">
        <w:rPr>
          <w:sz w:val="36"/>
          <w:szCs w:val="36"/>
          <w:rtl/>
        </w:rPr>
        <w:t xml:space="preserve"> </w:t>
      </w:r>
      <w:r w:rsidRPr="00DE6BBA">
        <w:rPr>
          <w:rFonts w:hint="cs"/>
          <w:sz w:val="36"/>
          <w:szCs w:val="36"/>
          <w:rtl/>
        </w:rPr>
        <w:t>فيقول</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w:t>
      </w:r>
      <w:r w:rsidRPr="00DE6BBA">
        <w:rPr>
          <w:sz w:val="36"/>
          <w:szCs w:val="36"/>
          <w:rtl/>
        </w:rPr>
        <w:t xml:space="preserve"> </w:t>
      </w:r>
      <w:r w:rsidRPr="00DE6BBA">
        <w:rPr>
          <w:rFonts w:hint="cs"/>
          <w:sz w:val="36"/>
          <w:szCs w:val="36"/>
          <w:rtl/>
        </w:rPr>
        <w:t>إن</w:t>
      </w:r>
      <w:r w:rsidRPr="00DE6BBA">
        <w:rPr>
          <w:sz w:val="36"/>
          <w:szCs w:val="36"/>
          <w:rtl/>
        </w:rPr>
        <w:t xml:space="preserve"> </w:t>
      </w:r>
      <w:r w:rsidRPr="00DE6BBA">
        <w:rPr>
          <w:rFonts w:hint="cs"/>
          <w:sz w:val="36"/>
          <w:szCs w:val="36"/>
          <w:rtl/>
        </w:rPr>
        <w:t>العمران</w:t>
      </w:r>
      <w:r w:rsidRPr="00DE6BBA">
        <w:rPr>
          <w:sz w:val="36"/>
          <w:szCs w:val="36"/>
          <w:rtl/>
        </w:rPr>
        <w:t xml:space="preserve"> </w:t>
      </w:r>
      <w:r w:rsidRPr="00DE6BBA">
        <w:rPr>
          <w:rFonts w:hint="cs"/>
          <w:sz w:val="36"/>
          <w:szCs w:val="36"/>
          <w:rtl/>
        </w:rPr>
        <w:t>كّله</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بداوة</w:t>
      </w:r>
      <w:r w:rsidRPr="00DE6BBA">
        <w:rPr>
          <w:sz w:val="36"/>
          <w:szCs w:val="36"/>
          <w:rtl/>
        </w:rPr>
        <w:t xml:space="preserve"> </w:t>
      </w:r>
      <w:r w:rsidRPr="00DE6BBA">
        <w:rPr>
          <w:rFonts w:hint="cs"/>
          <w:sz w:val="36"/>
          <w:szCs w:val="36"/>
          <w:rtl/>
        </w:rPr>
        <w:t>وحضارة</w:t>
      </w:r>
      <w:r w:rsidRPr="00DE6BBA">
        <w:rPr>
          <w:sz w:val="36"/>
          <w:szCs w:val="36"/>
          <w:rtl/>
        </w:rPr>
        <w:t xml:space="preserve"> </w:t>
      </w:r>
      <w:r w:rsidRPr="00DE6BBA">
        <w:rPr>
          <w:rFonts w:hint="cs"/>
          <w:sz w:val="36"/>
          <w:szCs w:val="36"/>
          <w:rtl/>
        </w:rPr>
        <w:t>له</w:t>
      </w:r>
      <w:r w:rsidRPr="00DE6BBA">
        <w:rPr>
          <w:sz w:val="36"/>
          <w:szCs w:val="36"/>
          <w:rtl/>
        </w:rPr>
        <w:t xml:space="preserve"> </w:t>
      </w:r>
      <w:r w:rsidRPr="00DE6BBA">
        <w:rPr>
          <w:rFonts w:hint="cs"/>
          <w:sz w:val="36"/>
          <w:szCs w:val="36"/>
          <w:rtl/>
        </w:rPr>
        <w:t>عمر محسوس،</w:t>
      </w:r>
      <w:r w:rsidRPr="00DE6BBA">
        <w:rPr>
          <w:sz w:val="36"/>
          <w:szCs w:val="36"/>
          <w:rtl/>
        </w:rPr>
        <w:t xml:space="preserve"> </w:t>
      </w:r>
      <w:r w:rsidRPr="00DE6BBA">
        <w:rPr>
          <w:rFonts w:hint="cs"/>
          <w:sz w:val="36"/>
          <w:szCs w:val="36"/>
          <w:rtl/>
        </w:rPr>
        <w:t>كما</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للشخص</w:t>
      </w:r>
      <w:r w:rsidRPr="00DE6BBA">
        <w:rPr>
          <w:sz w:val="36"/>
          <w:szCs w:val="36"/>
          <w:rtl/>
        </w:rPr>
        <w:t xml:space="preserve"> </w:t>
      </w:r>
      <w:r w:rsidRPr="00DE6BBA">
        <w:rPr>
          <w:rFonts w:hint="cs"/>
          <w:sz w:val="36"/>
          <w:szCs w:val="36"/>
          <w:rtl/>
        </w:rPr>
        <w:t>الواحد</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أشخاص</w:t>
      </w:r>
      <w:r w:rsidRPr="00DE6BBA">
        <w:rPr>
          <w:sz w:val="36"/>
          <w:szCs w:val="36"/>
          <w:rtl/>
        </w:rPr>
        <w:t xml:space="preserve"> </w:t>
      </w:r>
      <w:r w:rsidRPr="00DE6BBA">
        <w:rPr>
          <w:rFonts w:hint="cs"/>
          <w:sz w:val="36"/>
          <w:szCs w:val="36"/>
          <w:rtl/>
        </w:rPr>
        <w:t>المكونات</w:t>
      </w:r>
      <w:r w:rsidRPr="00DE6BBA">
        <w:rPr>
          <w:sz w:val="36"/>
          <w:szCs w:val="36"/>
          <w:rtl/>
        </w:rPr>
        <w:t xml:space="preserve"> </w:t>
      </w:r>
      <w:r w:rsidRPr="00DE6BBA">
        <w:rPr>
          <w:rFonts w:hint="cs"/>
          <w:sz w:val="36"/>
          <w:szCs w:val="36"/>
          <w:rtl/>
        </w:rPr>
        <w:t>عمراً</w:t>
      </w:r>
      <w:r w:rsidRPr="00DE6BBA">
        <w:rPr>
          <w:sz w:val="36"/>
          <w:szCs w:val="36"/>
          <w:rtl/>
        </w:rPr>
        <w:t xml:space="preserve"> </w:t>
      </w:r>
      <w:r w:rsidRPr="00DE6BBA">
        <w:rPr>
          <w:rFonts w:hint="cs"/>
          <w:sz w:val="36"/>
          <w:szCs w:val="36"/>
          <w:rtl/>
        </w:rPr>
        <w:t>محسوساً</w:t>
      </w:r>
      <w:r w:rsidRPr="00DE6BBA">
        <w:rPr>
          <w:sz w:val="36"/>
          <w:szCs w:val="36"/>
          <w:rtl/>
        </w:rPr>
        <w:t xml:space="preserve">... </w:t>
      </w:r>
      <w:r w:rsidRPr="00DE6BBA">
        <w:rPr>
          <w:rFonts w:hint="cs"/>
          <w:sz w:val="36"/>
          <w:szCs w:val="36"/>
          <w:rtl/>
        </w:rPr>
        <w:t>وأما أعمار</w:t>
      </w:r>
      <w:r w:rsidRPr="00DE6BBA">
        <w:rPr>
          <w:sz w:val="36"/>
          <w:szCs w:val="36"/>
          <w:rtl/>
        </w:rPr>
        <w:t xml:space="preserve"> </w:t>
      </w:r>
      <w:r w:rsidRPr="00DE6BBA">
        <w:rPr>
          <w:rFonts w:hint="cs"/>
          <w:sz w:val="36"/>
          <w:szCs w:val="36"/>
          <w:rtl/>
        </w:rPr>
        <w:t>الدول</w:t>
      </w:r>
      <w:r w:rsidRPr="00DE6BBA">
        <w:rPr>
          <w:sz w:val="36"/>
          <w:szCs w:val="36"/>
          <w:rtl/>
        </w:rPr>
        <w:t xml:space="preserve"> </w:t>
      </w:r>
      <w:r w:rsidRPr="00DE6BBA">
        <w:rPr>
          <w:rFonts w:hint="cs"/>
          <w:sz w:val="36"/>
          <w:szCs w:val="36"/>
          <w:rtl/>
        </w:rPr>
        <w:t>فلا</w:t>
      </w:r>
      <w:r w:rsidRPr="00DE6BBA">
        <w:rPr>
          <w:sz w:val="36"/>
          <w:szCs w:val="36"/>
          <w:rtl/>
        </w:rPr>
        <w:t xml:space="preserve"> </w:t>
      </w:r>
      <w:r w:rsidRPr="00DE6BBA">
        <w:rPr>
          <w:rFonts w:hint="cs"/>
          <w:sz w:val="36"/>
          <w:szCs w:val="36"/>
          <w:rtl/>
        </w:rPr>
        <w:t>تتعدى</w:t>
      </w:r>
      <w:r w:rsidRPr="00DE6BBA">
        <w:rPr>
          <w:sz w:val="36"/>
          <w:szCs w:val="36"/>
          <w:rtl/>
        </w:rPr>
        <w:t xml:space="preserve"> </w:t>
      </w:r>
      <w:r w:rsidRPr="00DE6BBA">
        <w:rPr>
          <w:rFonts w:hint="cs"/>
          <w:sz w:val="36"/>
          <w:szCs w:val="36"/>
          <w:rtl/>
        </w:rPr>
        <w:t>ثلاثة</w:t>
      </w:r>
      <w:r w:rsidRPr="00DE6BBA">
        <w:rPr>
          <w:sz w:val="36"/>
          <w:szCs w:val="36"/>
          <w:rtl/>
        </w:rPr>
        <w:t xml:space="preserve"> </w:t>
      </w:r>
      <w:r w:rsidRPr="00DE6BBA">
        <w:rPr>
          <w:rFonts w:hint="cs"/>
          <w:sz w:val="36"/>
          <w:szCs w:val="36"/>
          <w:rtl/>
        </w:rPr>
        <w:t>أجيال</w:t>
      </w:r>
      <w:r w:rsidRPr="00DE6BBA">
        <w:rPr>
          <w:sz w:val="36"/>
          <w:szCs w:val="36"/>
          <w:rtl/>
        </w:rPr>
        <w:t xml:space="preserve"> </w:t>
      </w:r>
      <w:r w:rsidRPr="00DE6BBA">
        <w:rPr>
          <w:rFonts w:hint="cs"/>
          <w:sz w:val="36"/>
          <w:szCs w:val="36"/>
          <w:rtl/>
        </w:rPr>
        <w:t>والجيل</w:t>
      </w:r>
      <w:r w:rsidRPr="00DE6BBA">
        <w:rPr>
          <w:sz w:val="36"/>
          <w:szCs w:val="36"/>
          <w:rtl/>
        </w:rPr>
        <w:t xml:space="preserve"> </w:t>
      </w:r>
      <w:r w:rsidRPr="00DE6BBA">
        <w:rPr>
          <w:rFonts w:hint="cs"/>
          <w:sz w:val="36"/>
          <w:szCs w:val="36"/>
          <w:rtl/>
        </w:rPr>
        <w:t>هو</w:t>
      </w:r>
      <w:r w:rsidRPr="00DE6BBA">
        <w:rPr>
          <w:sz w:val="36"/>
          <w:szCs w:val="36"/>
          <w:rtl/>
        </w:rPr>
        <w:t xml:space="preserve"> </w:t>
      </w:r>
      <w:r w:rsidRPr="00DE6BBA">
        <w:rPr>
          <w:rFonts w:hint="cs"/>
          <w:sz w:val="36"/>
          <w:szCs w:val="36"/>
          <w:rtl/>
        </w:rPr>
        <w:t>عمر</w:t>
      </w:r>
      <w:r w:rsidRPr="00DE6BBA">
        <w:rPr>
          <w:sz w:val="36"/>
          <w:szCs w:val="36"/>
          <w:rtl/>
        </w:rPr>
        <w:t xml:space="preserve"> </w:t>
      </w:r>
      <w:r w:rsidRPr="00DE6BBA">
        <w:rPr>
          <w:rFonts w:hint="cs"/>
          <w:sz w:val="36"/>
          <w:szCs w:val="36"/>
          <w:rtl/>
        </w:rPr>
        <w:t>الشخص</w:t>
      </w:r>
      <w:r w:rsidRPr="00DE6BBA">
        <w:rPr>
          <w:sz w:val="36"/>
          <w:szCs w:val="36"/>
          <w:rtl/>
        </w:rPr>
        <w:t xml:space="preserve"> </w:t>
      </w:r>
      <w:r w:rsidRPr="00DE6BBA">
        <w:rPr>
          <w:rFonts w:hint="cs"/>
          <w:sz w:val="36"/>
          <w:szCs w:val="36"/>
          <w:rtl/>
        </w:rPr>
        <w:t>الواحد</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العمر الوسط،</w:t>
      </w:r>
      <w:r w:rsidRPr="00DE6BBA">
        <w:rPr>
          <w:sz w:val="36"/>
          <w:szCs w:val="36"/>
          <w:rtl/>
        </w:rPr>
        <w:t xml:space="preserve"> </w:t>
      </w:r>
      <w:r w:rsidRPr="00DE6BBA">
        <w:rPr>
          <w:rFonts w:hint="cs"/>
          <w:sz w:val="36"/>
          <w:szCs w:val="36"/>
          <w:rtl/>
        </w:rPr>
        <w:t>فيكون</w:t>
      </w:r>
      <w:r w:rsidRPr="00DE6BBA">
        <w:rPr>
          <w:sz w:val="36"/>
          <w:szCs w:val="36"/>
          <w:rtl/>
        </w:rPr>
        <w:t xml:space="preserve"> </w:t>
      </w:r>
      <w:r w:rsidRPr="00DE6BBA">
        <w:rPr>
          <w:rFonts w:hint="cs"/>
          <w:sz w:val="36"/>
          <w:szCs w:val="36"/>
          <w:rtl/>
        </w:rPr>
        <w:t>أربعين</w:t>
      </w:r>
      <w:r w:rsidRPr="00DE6BBA">
        <w:rPr>
          <w:sz w:val="36"/>
          <w:szCs w:val="36"/>
          <w:rtl/>
        </w:rPr>
        <w:t xml:space="preserve"> </w:t>
      </w:r>
      <w:r w:rsidRPr="00DE6BBA">
        <w:rPr>
          <w:rFonts w:hint="cs"/>
          <w:sz w:val="36"/>
          <w:szCs w:val="36"/>
          <w:rtl/>
        </w:rPr>
        <w:t>الذي</w:t>
      </w:r>
      <w:r w:rsidRPr="00DE6BBA">
        <w:rPr>
          <w:sz w:val="36"/>
          <w:szCs w:val="36"/>
          <w:rtl/>
        </w:rPr>
        <w:t xml:space="preserve"> </w:t>
      </w:r>
      <w:r w:rsidRPr="00DE6BBA">
        <w:rPr>
          <w:rFonts w:hint="cs"/>
          <w:sz w:val="36"/>
          <w:szCs w:val="36"/>
          <w:rtl/>
        </w:rPr>
        <w:t>هو</w:t>
      </w:r>
      <w:r w:rsidRPr="00DE6BBA">
        <w:rPr>
          <w:sz w:val="36"/>
          <w:szCs w:val="36"/>
          <w:rtl/>
        </w:rPr>
        <w:t xml:space="preserve"> </w:t>
      </w:r>
      <w:r w:rsidRPr="00DE6BBA">
        <w:rPr>
          <w:rFonts w:hint="cs"/>
          <w:sz w:val="36"/>
          <w:szCs w:val="36"/>
          <w:rtl/>
        </w:rPr>
        <w:t>انتهاء</w:t>
      </w:r>
      <w:r w:rsidRPr="00DE6BBA">
        <w:rPr>
          <w:sz w:val="36"/>
          <w:szCs w:val="36"/>
          <w:rtl/>
        </w:rPr>
        <w:t xml:space="preserve"> </w:t>
      </w:r>
      <w:r w:rsidRPr="00DE6BBA">
        <w:rPr>
          <w:rFonts w:hint="cs"/>
          <w:sz w:val="36"/>
          <w:szCs w:val="36"/>
          <w:rtl/>
        </w:rPr>
        <w:t>النمو</w:t>
      </w:r>
      <w:r w:rsidRPr="00DE6BBA">
        <w:rPr>
          <w:sz w:val="36"/>
          <w:szCs w:val="36"/>
          <w:rtl/>
        </w:rPr>
        <w:t xml:space="preserve"> </w:t>
      </w:r>
      <w:r w:rsidRPr="00DE6BBA">
        <w:rPr>
          <w:rFonts w:hint="cs"/>
          <w:sz w:val="36"/>
          <w:szCs w:val="36"/>
          <w:rtl/>
        </w:rPr>
        <w:t>والنشوء</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غايته)</w:t>
      </w:r>
      <w:r w:rsidRPr="00DE6BBA">
        <w:rPr>
          <w:sz w:val="36"/>
          <w:szCs w:val="36"/>
          <w:vertAlign w:val="superscript"/>
          <w:rtl/>
        </w:rPr>
        <w:footnoteReference w:customMarkFollows="1" w:id="106"/>
        <w:t>(1)</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وهو</w:t>
      </w:r>
      <w:r w:rsidRPr="00DE6BBA">
        <w:rPr>
          <w:sz w:val="36"/>
          <w:szCs w:val="36"/>
          <w:rtl/>
        </w:rPr>
        <w:t xml:space="preserve"> </w:t>
      </w:r>
      <w:r w:rsidRPr="00DE6BBA">
        <w:rPr>
          <w:rFonts w:hint="cs"/>
          <w:sz w:val="36"/>
          <w:szCs w:val="36"/>
          <w:rtl/>
        </w:rPr>
        <w:t>بذلك يستشهد</w:t>
      </w:r>
      <w:r w:rsidRPr="00DE6BBA">
        <w:rPr>
          <w:sz w:val="36"/>
          <w:szCs w:val="36"/>
          <w:rtl/>
        </w:rPr>
        <w:t xml:space="preserve"> </w:t>
      </w:r>
      <w:r w:rsidRPr="00DE6BBA">
        <w:rPr>
          <w:rFonts w:hint="cs"/>
          <w:sz w:val="36"/>
          <w:szCs w:val="36"/>
          <w:rtl/>
        </w:rPr>
        <w:t>بالقرآن</w:t>
      </w:r>
      <w:r w:rsidRPr="00DE6BBA">
        <w:rPr>
          <w:sz w:val="36"/>
          <w:szCs w:val="36"/>
          <w:rtl/>
        </w:rPr>
        <w:t xml:space="preserve"> </w:t>
      </w:r>
      <w:r w:rsidRPr="00DE6BBA">
        <w:rPr>
          <w:rFonts w:hint="cs"/>
          <w:sz w:val="36"/>
          <w:szCs w:val="36"/>
          <w:rtl/>
        </w:rPr>
        <w:t>الكريم</w:t>
      </w:r>
      <w:r w:rsidRPr="00DE6BBA">
        <w:rPr>
          <w:sz w:val="36"/>
          <w:szCs w:val="36"/>
          <w:rtl/>
        </w:rPr>
        <w:t xml:space="preserve"> </w:t>
      </w:r>
      <w:r w:rsidRPr="00DE6BBA">
        <w:rPr>
          <w:rFonts w:hint="cs"/>
          <w:sz w:val="36"/>
          <w:szCs w:val="36"/>
          <w:rtl/>
        </w:rPr>
        <w:t>لبيان</w:t>
      </w:r>
      <w:r w:rsidRPr="00DE6BBA">
        <w:rPr>
          <w:sz w:val="36"/>
          <w:szCs w:val="36"/>
          <w:rtl/>
        </w:rPr>
        <w:t xml:space="preserve"> </w:t>
      </w:r>
      <w:r w:rsidRPr="00DE6BBA">
        <w:rPr>
          <w:rFonts w:hint="cs"/>
          <w:sz w:val="36"/>
          <w:szCs w:val="36"/>
          <w:rtl/>
        </w:rPr>
        <w:t>كيفية</w:t>
      </w:r>
      <w:r w:rsidRPr="00DE6BBA">
        <w:rPr>
          <w:sz w:val="36"/>
          <w:szCs w:val="36"/>
          <w:rtl/>
        </w:rPr>
        <w:t xml:space="preserve"> </w:t>
      </w:r>
      <w:r w:rsidRPr="00DE6BBA">
        <w:rPr>
          <w:rFonts w:hint="cs"/>
          <w:sz w:val="36"/>
          <w:szCs w:val="36"/>
          <w:rtl/>
        </w:rPr>
        <w:t>انتهاء</w:t>
      </w:r>
      <w:r w:rsidRPr="00DE6BBA">
        <w:rPr>
          <w:sz w:val="36"/>
          <w:szCs w:val="36"/>
          <w:rtl/>
        </w:rPr>
        <w:t xml:space="preserve"> </w:t>
      </w:r>
      <w:r w:rsidRPr="00DE6BBA">
        <w:rPr>
          <w:rFonts w:hint="cs"/>
          <w:sz w:val="36"/>
          <w:szCs w:val="36"/>
          <w:rtl/>
        </w:rPr>
        <w:t>النمو</w:t>
      </w:r>
      <w:r w:rsidRPr="00DE6BBA">
        <w:rPr>
          <w:sz w:val="36"/>
          <w:szCs w:val="36"/>
          <w:rtl/>
        </w:rPr>
        <w:t xml:space="preserve"> </w:t>
      </w:r>
      <w:r w:rsidRPr="00DE6BBA">
        <w:rPr>
          <w:rFonts w:hint="cs"/>
          <w:sz w:val="36"/>
          <w:szCs w:val="36"/>
          <w:rtl/>
        </w:rPr>
        <w:t>والنشأة</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 xml:space="preserve">غايته   { ... </w:t>
      </w:r>
      <w:r w:rsidRPr="00DE6BBA">
        <w:rPr>
          <w:sz w:val="36"/>
          <w:szCs w:val="36"/>
          <w:rtl/>
        </w:rPr>
        <w:t>حَتَّىٰ إِذَا بَلَغَ أَشُدَّهُ وَبَلَغَ أَرْبَعِينَ سَنَةً</w:t>
      </w:r>
      <w:r w:rsidRPr="00DE6BBA">
        <w:rPr>
          <w:rFonts w:hint="cs"/>
          <w:sz w:val="36"/>
          <w:szCs w:val="36"/>
          <w:rtl/>
        </w:rPr>
        <w:t>... } ( الأحقاف : 15).</w:t>
      </w:r>
    </w:p>
    <w:p w:rsidR="00DE6BBA" w:rsidRPr="00DE6BBA" w:rsidRDefault="00DE6BBA" w:rsidP="00DE6BBA">
      <w:pPr>
        <w:rPr>
          <w:sz w:val="36"/>
          <w:szCs w:val="36"/>
          <w:rtl/>
        </w:rPr>
      </w:pPr>
      <w:r w:rsidRPr="00DE6BBA">
        <w:rPr>
          <w:rFonts w:hint="cs"/>
          <w:sz w:val="36"/>
          <w:szCs w:val="36"/>
          <w:rtl/>
        </w:rPr>
        <w:t>هذا</w:t>
      </w:r>
      <w:r w:rsidRPr="00DE6BBA">
        <w:rPr>
          <w:sz w:val="36"/>
          <w:szCs w:val="36"/>
          <w:rtl/>
        </w:rPr>
        <w:t xml:space="preserve"> </w:t>
      </w:r>
      <w:r w:rsidRPr="00DE6BBA">
        <w:rPr>
          <w:rFonts w:hint="cs"/>
          <w:sz w:val="36"/>
          <w:szCs w:val="36"/>
          <w:rtl/>
        </w:rPr>
        <w:t>التعميم</w:t>
      </w:r>
      <w:r w:rsidRPr="00DE6BBA">
        <w:rPr>
          <w:sz w:val="36"/>
          <w:szCs w:val="36"/>
          <w:rtl/>
        </w:rPr>
        <w:t xml:space="preserve"> </w:t>
      </w:r>
      <w:r w:rsidRPr="00DE6BBA">
        <w:rPr>
          <w:rFonts w:hint="cs"/>
          <w:sz w:val="36"/>
          <w:szCs w:val="36"/>
          <w:rtl/>
        </w:rPr>
        <w:t>الذي</w:t>
      </w:r>
      <w:r w:rsidRPr="00DE6BBA">
        <w:rPr>
          <w:sz w:val="36"/>
          <w:szCs w:val="36"/>
          <w:rtl/>
        </w:rPr>
        <w:t xml:space="preserve"> </w:t>
      </w:r>
      <w:r w:rsidRPr="00DE6BBA">
        <w:rPr>
          <w:rFonts w:hint="cs"/>
          <w:sz w:val="36"/>
          <w:szCs w:val="36"/>
          <w:rtl/>
        </w:rPr>
        <w:t>تبناه</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لعمر</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يستند</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نظرته</w:t>
      </w:r>
      <w:r w:rsidRPr="00DE6BBA">
        <w:rPr>
          <w:sz w:val="36"/>
          <w:szCs w:val="36"/>
          <w:rtl/>
        </w:rPr>
        <w:t xml:space="preserve"> </w:t>
      </w:r>
      <w:r w:rsidRPr="00DE6BBA">
        <w:rPr>
          <w:rFonts w:hint="cs"/>
          <w:sz w:val="36"/>
          <w:szCs w:val="36"/>
          <w:rtl/>
        </w:rPr>
        <w:t>للعصبية،</w:t>
      </w:r>
      <w:r w:rsidRPr="00DE6BBA">
        <w:rPr>
          <w:sz w:val="36"/>
          <w:szCs w:val="36"/>
          <w:rtl/>
        </w:rPr>
        <w:t xml:space="preserve"> </w:t>
      </w:r>
      <w:r w:rsidRPr="00DE6BBA">
        <w:rPr>
          <w:rFonts w:hint="cs"/>
          <w:sz w:val="36"/>
          <w:szCs w:val="36"/>
          <w:rtl/>
        </w:rPr>
        <w:t>فهو يبين</w:t>
      </w:r>
      <w:r w:rsidRPr="00DE6BBA">
        <w:rPr>
          <w:sz w:val="36"/>
          <w:szCs w:val="36"/>
          <w:rtl/>
        </w:rPr>
        <w:t xml:space="preserve"> </w:t>
      </w:r>
      <w:r w:rsidRPr="00DE6BBA">
        <w:rPr>
          <w:rFonts w:hint="cs"/>
          <w:sz w:val="36"/>
          <w:szCs w:val="36"/>
          <w:rtl/>
        </w:rPr>
        <w:t>كيف</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العصبية</w:t>
      </w:r>
      <w:r w:rsidRPr="00DE6BBA">
        <w:rPr>
          <w:sz w:val="36"/>
          <w:szCs w:val="36"/>
          <w:rtl/>
        </w:rPr>
        <w:t xml:space="preserve"> </w:t>
      </w:r>
      <w:r w:rsidRPr="00DE6BBA">
        <w:rPr>
          <w:rFonts w:hint="cs"/>
          <w:sz w:val="36"/>
          <w:szCs w:val="36"/>
          <w:rtl/>
        </w:rPr>
        <w:t>وخلال</w:t>
      </w:r>
      <w:r w:rsidRPr="00DE6BBA">
        <w:rPr>
          <w:sz w:val="36"/>
          <w:szCs w:val="36"/>
          <w:rtl/>
        </w:rPr>
        <w:t xml:space="preserve"> </w:t>
      </w:r>
      <w:r w:rsidRPr="00DE6BBA">
        <w:rPr>
          <w:rFonts w:hint="cs"/>
          <w:sz w:val="36"/>
          <w:szCs w:val="36"/>
          <w:rtl/>
        </w:rPr>
        <w:t>مدة</w:t>
      </w:r>
      <w:r w:rsidRPr="00DE6BBA">
        <w:rPr>
          <w:sz w:val="36"/>
          <w:szCs w:val="36"/>
          <w:rtl/>
        </w:rPr>
        <w:t xml:space="preserve"> </w:t>
      </w:r>
      <w:r w:rsidRPr="00DE6BBA">
        <w:rPr>
          <w:rFonts w:hint="cs"/>
          <w:sz w:val="36"/>
          <w:szCs w:val="36"/>
          <w:rtl/>
        </w:rPr>
        <w:t>عمر</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تضعف</w:t>
      </w:r>
      <w:r w:rsidRPr="00DE6BBA">
        <w:rPr>
          <w:sz w:val="36"/>
          <w:szCs w:val="36"/>
          <w:rtl/>
        </w:rPr>
        <w:t xml:space="preserve"> </w:t>
      </w:r>
      <w:r w:rsidRPr="00DE6BBA">
        <w:rPr>
          <w:rFonts w:hint="cs"/>
          <w:sz w:val="36"/>
          <w:szCs w:val="36"/>
          <w:rtl/>
        </w:rPr>
        <w:t>ويبدأ</w:t>
      </w:r>
      <w:r w:rsidRPr="00DE6BBA">
        <w:rPr>
          <w:sz w:val="36"/>
          <w:szCs w:val="36"/>
          <w:rtl/>
        </w:rPr>
        <w:t xml:space="preserve"> </w:t>
      </w:r>
      <w:r w:rsidRPr="00DE6BBA">
        <w:rPr>
          <w:rFonts w:hint="cs"/>
          <w:sz w:val="36"/>
          <w:szCs w:val="36"/>
          <w:rtl/>
        </w:rPr>
        <w:t>الناس</w:t>
      </w:r>
      <w:r w:rsidRPr="00DE6BBA">
        <w:rPr>
          <w:sz w:val="36"/>
          <w:szCs w:val="36"/>
          <w:rtl/>
        </w:rPr>
        <w:t xml:space="preserve"> </w:t>
      </w:r>
      <w:r w:rsidRPr="00DE6BBA">
        <w:rPr>
          <w:rFonts w:hint="cs"/>
          <w:sz w:val="36"/>
          <w:szCs w:val="36"/>
          <w:rtl/>
        </w:rPr>
        <w:t>بالتعود</w:t>
      </w:r>
      <w:r w:rsidRPr="00DE6BBA">
        <w:rPr>
          <w:sz w:val="36"/>
          <w:szCs w:val="36"/>
          <w:rtl/>
        </w:rPr>
        <w:t xml:space="preserve"> </w:t>
      </w:r>
      <w:r w:rsidRPr="00DE6BBA">
        <w:rPr>
          <w:rFonts w:hint="cs"/>
          <w:sz w:val="36"/>
          <w:szCs w:val="36"/>
          <w:rtl/>
        </w:rPr>
        <w:t>على الانقياد</w:t>
      </w:r>
      <w:r w:rsidRPr="00DE6BBA">
        <w:rPr>
          <w:sz w:val="36"/>
          <w:szCs w:val="36"/>
          <w:rtl/>
        </w:rPr>
        <w:t xml:space="preserve"> </w:t>
      </w:r>
      <w:r w:rsidRPr="00DE6BBA">
        <w:rPr>
          <w:rFonts w:hint="cs"/>
          <w:sz w:val="36"/>
          <w:szCs w:val="36"/>
          <w:rtl/>
        </w:rPr>
        <w:t>والمذلة،</w:t>
      </w:r>
      <w:r w:rsidRPr="00DE6BBA">
        <w:rPr>
          <w:sz w:val="36"/>
          <w:szCs w:val="36"/>
          <w:rtl/>
        </w:rPr>
        <w:t xml:space="preserve"> </w:t>
      </w:r>
      <w:r w:rsidRPr="00DE6BBA">
        <w:rPr>
          <w:rFonts w:hint="cs"/>
          <w:sz w:val="36"/>
          <w:szCs w:val="36"/>
          <w:rtl/>
        </w:rPr>
        <w:t>وأن</w:t>
      </w:r>
      <w:r w:rsidRPr="00DE6BBA">
        <w:rPr>
          <w:sz w:val="36"/>
          <w:szCs w:val="36"/>
          <w:rtl/>
        </w:rPr>
        <w:t xml:space="preserve"> </w:t>
      </w:r>
      <w:r w:rsidRPr="00DE6BBA">
        <w:rPr>
          <w:rFonts w:hint="cs"/>
          <w:sz w:val="36"/>
          <w:szCs w:val="36"/>
          <w:rtl/>
        </w:rPr>
        <w:t>هذه</w:t>
      </w:r>
      <w:r w:rsidRPr="00DE6BBA">
        <w:rPr>
          <w:sz w:val="36"/>
          <w:szCs w:val="36"/>
          <w:rtl/>
        </w:rPr>
        <w:t xml:space="preserve"> </w:t>
      </w:r>
      <w:r w:rsidRPr="00DE6BBA">
        <w:rPr>
          <w:rFonts w:hint="cs"/>
          <w:sz w:val="36"/>
          <w:szCs w:val="36"/>
          <w:rtl/>
        </w:rPr>
        <w:t>المذلة</w:t>
      </w:r>
      <w:r w:rsidRPr="00DE6BBA">
        <w:rPr>
          <w:sz w:val="36"/>
          <w:szCs w:val="36"/>
          <w:rtl/>
        </w:rPr>
        <w:t xml:space="preserve"> </w:t>
      </w:r>
      <w:r w:rsidRPr="00DE6BBA">
        <w:rPr>
          <w:rFonts w:hint="cs"/>
          <w:sz w:val="36"/>
          <w:szCs w:val="36"/>
          <w:rtl/>
        </w:rPr>
        <w:t>إذا</w:t>
      </w:r>
      <w:r w:rsidRPr="00DE6BBA">
        <w:rPr>
          <w:sz w:val="36"/>
          <w:szCs w:val="36"/>
          <w:rtl/>
        </w:rPr>
        <w:t xml:space="preserve"> </w:t>
      </w:r>
      <w:r w:rsidRPr="00DE6BBA">
        <w:rPr>
          <w:rFonts w:hint="cs"/>
          <w:sz w:val="36"/>
          <w:szCs w:val="36"/>
          <w:rtl/>
        </w:rPr>
        <w:t>وصلت</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المجتمع</w:t>
      </w:r>
      <w:r w:rsidRPr="00DE6BBA">
        <w:rPr>
          <w:sz w:val="36"/>
          <w:szCs w:val="36"/>
          <w:rtl/>
        </w:rPr>
        <w:t xml:space="preserve"> </w:t>
      </w:r>
      <w:r w:rsidRPr="00DE6BBA">
        <w:rPr>
          <w:rFonts w:hint="cs"/>
          <w:sz w:val="36"/>
          <w:szCs w:val="36"/>
          <w:rtl/>
        </w:rPr>
        <w:t>أدت</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غياب</w:t>
      </w:r>
      <w:r w:rsidRPr="00DE6BBA">
        <w:rPr>
          <w:sz w:val="36"/>
          <w:szCs w:val="36"/>
          <w:rtl/>
        </w:rPr>
        <w:t xml:space="preserve"> </w:t>
      </w:r>
      <w:r w:rsidRPr="00DE6BBA">
        <w:rPr>
          <w:rFonts w:hint="cs"/>
          <w:sz w:val="36"/>
          <w:szCs w:val="36"/>
          <w:rtl/>
        </w:rPr>
        <w:t>العصبية،ومن</w:t>
      </w:r>
      <w:r w:rsidRPr="00DE6BBA">
        <w:rPr>
          <w:sz w:val="36"/>
          <w:szCs w:val="36"/>
          <w:rtl/>
        </w:rPr>
        <w:t xml:space="preserve"> </w:t>
      </w:r>
      <w:r w:rsidRPr="00DE6BBA">
        <w:rPr>
          <w:rFonts w:hint="cs"/>
          <w:sz w:val="36"/>
          <w:szCs w:val="36"/>
          <w:rtl/>
        </w:rPr>
        <w:t>ثم</w:t>
      </w:r>
      <w:r w:rsidRPr="00DE6BBA">
        <w:rPr>
          <w:sz w:val="36"/>
          <w:szCs w:val="36"/>
          <w:rtl/>
        </w:rPr>
        <w:t xml:space="preserve"> </w:t>
      </w:r>
      <w:r w:rsidRPr="00DE6BBA">
        <w:rPr>
          <w:rFonts w:hint="cs"/>
          <w:sz w:val="36"/>
          <w:szCs w:val="36"/>
          <w:rtl/>
        </w:rPr>
        <w:t>ضعف</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وسقوطها،</w:t>
      </w:r>
      <w:r w:rsidRPr="00DE6BBA">
        <w:rPr>
          <w:sz w:val="36"/>
          <w:szCs w:val="36"/>
          <w:rtl/>
        </w:rPr>
        <w:t xml:space="preserve"> </w:t>
      </w:r>
      <w:r w:rsidRPr="00DE6BBA">
        <w:rPr>
          <w:rFonts w:hint="cs"/>
          <w:sz w:val="36"/>
          <w:szCs w:val="36"/>
          <w:rtl/>
        </w:rPr>
        <w:t>وابن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يرى</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بقاء</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مرتبط</w:t>
      </w:r>
      <w:r w:rsidRPr="00DE6BBA">
        <w:rPr>
          <w:sz w:val="36"/>
          <w:szCs w:val="36"/>
          <w:rtl/>
        </w:rPr>
        <w:t xml:space="preserve"> </w:t>
      </w:r>
      <w:r w:rsidRPr="00DE6BBA">
        <w:rPr>
          <w:rFonts w:hint="cs"/>
          <w:sz w:val="36"/>
          <w:szCs w:val="36"/>
          <w:rtl/>
        </w:rPr>
        <w:t>بقوة العصبية،</w:t>
      </w:r>
      <w:r w:rsidRPr="00DE6BBA">
        <w:rPr>
          <w:sz w:val="36"/>
          <w:szCs w:val="36"/>
          <w:rtl/>
        </w:rPr>
        <w:t xml:space="preserve"> </w:t>
      </w:r>
      <w:r w:rsidRPr="00DE6BBA">
        <w:rPr>
          <w:rFonts w:hint="cs"/>
          <w:sz w:val="36"/>
          <w:szCs w:val="36"/>
          <w:rtl/>
        </w:rPr>
        <w:t>وضعف</w:t>
      </w:r>
      <w:r w:rsidRPr="00DE6BBA">
        <w:rPr>
          <w:sz w:val="36"/>
          <w:szCs w:val="36"/>
          <w:rtl/>
        </w:rPr>
        <w:t xml:space="preserve"> </w:t>
      </w:r>
      <w:r w:rsidRPr="00DE6BBA">
        <w:rPr>
          <w:rFonts w:hint="cs"/>
          <w:sz w:val="36"/>
          <w:szCs w:val="36"/>
          <w:rtl/>
        </w:rPr>
        <w:t>العصبية</w:t>
      </w:r>
      <w:r w:rsidRPr="00DE6BBA">
        <w:rPr>
          <w:sz w:val="36"/>
          <w:szCs w:val="36"/>
          <w:rtl/>
        </w:rPr>
        <w:t xml:space="preserve"> </w:t>
      </w:r>
      <w:r w:rsidRPr="00DE6BBA">
        <w:rPr>
          <w:rFonts w:hint="cs"/>
          <w:sz w:val="36"/>
          <w:szCs w:val="36"/>
          <w:rtl/>
        </w:rPr>
        <w:t>يؤدي</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ضعف</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وسقوطها</w:t>
      </w:r>
      <w:r w:rsidRPr="00DE6BBA">
        <w:rPr>
          <w:sz w:val="36"/>
          <w:szCs w:val="36"/>
          <w:rtl/>
        </w:rPr>
        <w:t xml:space="preserve"> </w:t>
      </w:r>
      <w:r w:rsidRPr="00DE6BBA">
        <w:rPr>
          <w:rFonts w:hint="cs"/>
          <w:sz w:val="36"/>
          <w:szCs w:val="36"/>
          <w:rtl/>
        </w:rPr>
        <w:t>بيد</w:t>
      </w:r>
      <w:r w:rsidRPr="00DE6BBA">
        <w:rPr>
          <w:sz w:val="36"/>
          <w:szCs w:val="36"/>
          <w:rtl/>
        </w:rPr>
        <w:t xml:space="preserve"> </w:t>
      </w:r>
      <w:r w:rsidRPr="00DE6BBA">
        <w:rPr>
          <w:rFonts w:hint="cs"/>
          <w:sz w:val="36"/>
          <w:szCs w:val="36"/>
          <w:rtl/>
        </w:rPr>
        <w:t>العصبيات</w:t>
      </w:r>
      <w:r w:rsidRPr="00DE6BBA">
        <w:rPr>
          <w:sz w:val="36"/>
          <w:szCs w:val="36"/>
          <w:rtl/>
        </w:rPr>
        <w:t xml:space="preserve"> </w:t>
      </w:r>
      <w:r w:rsidRPr="00DE6BBA">
        <w:rPr>
          <w:rFonts w:hint="cs"/>
          <w:sz w:val="36"/>
          <w:szCs w:val="36"/>
          <w:rtl/>
        </w:rPr>
        <w:t>القوية وهو</w:t>
      </w:r>
      <w:r w:rsidRPr="00DE6BBA">
        <w:rPr>
          <w:sz w:val="36"/>
          <w:szCs w:val="36"/>
          <w:rtl/>
        </w:rPr>
        <w:t xml:space="preserve"> </w:t>
      </w:r>
      <w:r w:rsidRPr="00DE6BBA">
        <w:rPr>
          <w:rFonts w:hint="cs"/>
          <w:sz w:val="36"/>
          <w:szCs w:val="36"/>
          <w:rtl/>
        </w:rPr>
        <w:t>ما</w:t>
      </w:r>
      <w:r w:rsidRPr="00DE6BBA">
        <w:rPr>
          <w:sz w:val="36"/>
          <w:szCs w:val="36"/>
          <w:rtl/>
        </w:rPr>
        <w:t xml:space="preserve"> </w:t>
      </w:r>
      <w:r w:rsidRPr="00DE6BBA">
        <w:rPr>
          <w:rFonts w:hint="cs"/>
          <w:sz w:val="36"/>
          <w:szCs w:val="36"/>
          <w:rtl/>
        </w:rPr>
        <w:t>حدده</w:t>
      </w:r>
      <w:r w:rsidRPr="00DE6BBA">
        <w:rPr>
          <w:sz w:val="36"/>
          <w:szCs w:val="36"/>
          <w:rtl/>
        </w:rPr>
        <w:t xml:space="preserve"> </w:t>
      </w:r>
      <w:r w:rsidRPr="00DE6BBA">
        <w:rPr>
          <w:rFonts w:hint="cs"/>
          <w:sz w:val="36"/>
          <w:szCs w:val="36"/>
          <w:rtl/>
        </w:rPr>
        <w:t>بعمر</w:t>
      </w:r>
      <w:r w:rsidRPr="00DE6BBA">
        <w:rPr>
          <w:sz w:val="36"/>
          <w:szCs w:val="36"/>
          <w:rtl/>
        </w:rPr>
        <w:t xml:space="preserve"> </w:t>
      </w:r>
      <w:r w:rsidRPr="00DE6BBA">
        <w:rPr>
          <w:rFonts w:hint="cs"/>
          <w:sz w:val="36"/>
          <w:szCs w:val="36"/>
          <w:rtl/>
        </w:rPr>
        <w:t>ثلاثة</w:t>
      </w:r>
      <w:r w:rsidRPr="00DE6BBA">
        <w:rPr>
          <w:sz w:val="36"/>
          <w:szCs w:val="36"/>
          <w:rtl/>
        </w:rPr>
        <w:t xml:space="preserve"> </w:t>
      </w:r>
      <w:r w:rsidRPr="00DE6BBA">
        <w:rPr>
          <w:rFonts w:hint="cs"/>
          <w:sz w:val="36"/>
          <w:szCs w:val="36"/>
          <w:rtl/>
        </w:rPr>
        <w:t>أجيال</w:t>
      </w:r>
      <w:r w:rsidRPr="00DE6BBA">
        <w:rPr>
          <w:sz w:val="36"/>
          <w:szCs w:val="36"/>
          <w:rtl/>
        </w:rPr>
        <w:t xml:space="preserve">. </w:t>
      </w:r>
      <w:r w:rsidRPr="00DE6BBA">
        <w:rPr>
          <w:rFonts w:hint="cs"/>
          <w:sz w:val="36"/>
          <w:szCs w:val="36"/>
          <w:rtl/>
        </w:rPr>
        <w:t>ويصف</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خصائص</w:t>
      </w:r>
      <w:r w:rsidRPr="00DE6BBA">
        <w:rPr>
          <w:sz w:val="36"/>
          <w:szCs w:val="36"/>
          <w:rtl/>
        </w:rPr>
        <w:t xml:space="preserve"> </w:t>
      </w:r>
      <w:r w:rsidRPr="00DE6BBA">
        <w:rPr>
          <w:rFonts w:hint="cs"/>
          <w:sz w:val="36"/>
          <w:szCs w:val="36"/>
          <w:rtl/>
        </w:rPr>
        <w:t>كل</w:t>
      </w:r>
      <w:r w:rsidRPr="00DE6BBA">
        <w:rPr>
          <w:sz w:val="36"/>
          <w:szCs w:val="36"/>
          <w:rtl/>
        </w:rPr>
        <w:t xml:space="preserve"> </w:t>
      </w:r>
      <w:r w:rsidRPr="00DE6BBA">
        <w:rPr>
          <w:rFonts w:hint="cs"/>
          <w:sz w:val="36"/>
          <w:szCs w:val="36"/>
          <w:rtl/>
        </w:rPr>
        <w:t>جيل</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الأجيال الثلاثة</w:t>
      </w:r>
      <w:r w:rsidRPr="00DE6BBA">
        <w:rPr>
          <w:sz w:val="36"/>
          <w:szCs w:val="36"/>
          <w:rtl/>
        </w:rPr>
        <w:t xml:space="preserve"> </w:t>
      </w:r>
      <w:r w:rsidRPr="00DE6BBA">
        <w:rPr>
          <w:rFonts w:hint="cs"/>
          <w:sz w:val="36"/>
          <w:szCs w:val="36"/>
          <w:rtl/>
        </w:rPr>
        <w:t>التي</w:t>
      </w:r>
      <w:r w:rsidRPr="00DE6BBA">
        <w:rPr>
          <w:sz w:val="36"/>
          <w:szCs w:val="36"/>
          <w:rtl/>
        </w:rPr>
        <w:t xml:space="preserve"> </w:t>
      </w:r>
      <w:r w:rsidRPr="00DE6BBA">
        <w:rPr>
          <w:rFonts w:hint="cs"/>
          <w:sz w:val="36"/>
          <w:szCs w:val="36"/>
          <w:rtl/>
        </w:rPr>
        <w:t>تشكل</w:t>
      </w:r>
      <w:r w:rsidRPr="00DE6BBA">
        <w:rPr>
          <w:sz w:val="36"/>
          <w:szCs w:val="36"/>
          <w:rtl/>
        </w:rPr>
        <w:t xml:space="preserve"> </w:t>
      </w:r>
      <w:r w:rsidRPr="00DE6BBA">
        <w:rPr>
          <w:rFonts w:hint="cs"/>
          <w:sz w:val="36"/>
          <w:szCs w:val="36"/>
          <w:rtl/>
        </w:rPr>
        <w:t>عمر</w:t>
      </w:r>
      <w:r w:rsidRPr="00DE6BBA">
        <w:rPr>
          <w:sz w:val="36"/>
          <w:szCs w:val="36"/>
          <w:rtl/>
        </w:rPr>
        <w:t xml:space="preserve"> </w:t>
      </w:r>
      <w:r w:rsidRPr="00DE6BBA">
        <w:rPr>
          <w:rFonts w:hint="cs"/>
          <w:sz w:val="36"/>
          <w:szCs w:val="36"/>
          <w:rtl/>
        </w:rPr>
        <w:t>الدولة</w:t>
      </w:r>
      <w:r w:rsidRPr="00DE6BBA">
        <w:rPr>
          <w:sz w:val="36"/>
          <w:szCs w:val="36"/>
          <w:rtl/>
        </w:rPr>
        <w:t>:</w:t>
      </w:r>
    </w:p>
    <w:p w:rsidR="00DE6BBA" w:rsidRPr="00DE6BBA" w:rsidRDefault="00DE6BBA" w:rsidP="00DE6BBA">
      <w:pPr>
        <w:rPr>
          <w:sz w:val="36"/>
          <w:szCs w:val="36"/>
          <w:rtl/>
        </w:rPr>
      </w:pPr>
      <w:r w:rsidRPr="00DE6BBA">
        <w:rPr>
          <w:sz w:val="36"/>
          <w:szCs w:val="36"/>
          <w:rtl/>
        </w:rPr>
        <w:t xml:space="preserve"> </w:t>
      </w:r>
      <w:r w:rsidRPr="00DE6BBA">
        <w:rPr>
          <w:rFonts w:hint="cs"/>
          <w:b/>
          <w:bCs/>
          <w:sz w:val="36"/>
          <w:szCs w:val="36"/>
          <w:u w:val="single"/>
          <w:rtl/>
        </w:rPr>
        <w:t>فالجيل</w:t>
      </w:r>
      <w:r w:rsidRPr="00DE6BBA">
        <w:rPr>
          <w:b/>
          <w:bCs/>
          <w:sz w:val="36"/>
          <w:szCs w:val="36"/>
          <w:u w:val="single"/>
          <w:rtl/>
        </w:rPr>
        <w:t xml:space="preserve"> </w:t>
      </w:r>
      <w:r w:rsidRPr="00DE6BBA">
        <w:rPr>
          <w:rFonts w:hint="cs"/>
          <w:b/>
          <w:bCs/>
          <w:sz w:val="36"/>
          <w:szCs w:val="36"/>
          <w:u w:val="single"/>
          <w:rtl/>
        </w:rPr>
        <w:t>الأول</w:t>
      </w:r>
      <w:r w:rsidRPr="00DE6BBA">
        <w:rPr>
          <w:sz w:val="36"/>
          <w:szCs w:val="36"/>
          <w:rtl/>
        </w:rPr>
        <w:t xml:space="preserve"> </w:t>
      </w:r>
      <w:r w:rsidRPr="00DE6BBA">
        <w:rPr>
          <w:rFonts w:hint="cs"/>
          <w:sz w:val="36"/>
          <w:szCs w:val="36"/>
          <w:rtl/>
        </w:rPr>
        <w:t>هو</w:t>
      </w:r>
      <w:r w:rsidRPr="00DE6BBA">
        <w:rPr>
          <w:sz w:val="36"/>
          <w:szCs w:val="36"/>
          <w:rtl/>
        </w:rPr>
        <w:t xml:space="preserve"> </w:t>
      </w:r>
      <w:r w:rsidRPr="00DE6BBA">
        <w:rPr>
          <w:rFonts w:hint="cs"/>
          <w:sz w:val="36"/>
          <w:szCs w:val="36"/>
          <w:rtl/>
        </w:rPr>
        <w:t>الممثل</w:t>
      </w:r>
      <w:r w:rsidRPr="00DE6BBA">
        <w:rPr>
          <w:sz w:val="36"/>
          <w:szCs w:val="36"/>
          <w:rtl/>
        </w:rPr>
        <w:t xml:space="preserve"> </w:t>
      </w:r>
      <w:r w:rsidRPr="00DE6BBA">
        <w:rPr>
          <w:rFonts w:hint="cs"/>
          <w:sz w:val="36"/>
          <w:szCs w:val="36"/>
          <w:rtl/>
        </w:rPr>
        <w:t>لنشأة</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وتطورها</w:t>
      </w:r>
      <w:r w:rsidRPr="00DE6BBA">
        <w:rPr>
          <w:sz w:val="36"/>
          <w:szCs w:val="36"/>
          <w:rtl/>
        </w:rPr>
        <w:t xml:space="preserve"> </w:t>
      </w:r>
      <w:r w:rsidRPr="00DE6BBA">
        <w:rPr>
          <w:rFonts w:hint="cs"/>
          <w:sz w:val="36"/>
          <w:szCs w:val="36"/>
          <w:rtl/>
        </w:rPr>
        <w:t>فيقول (فحدهم</w:t>
      </w:r>
      <w:r w:rsidRPr="00DE6BBA">
        <w:rPr>
          <w:sz w:val="36"/>
          <w:szCs w:val="36"/>
          <w:rtl/>
        </w:rPr>
        <w:t xml:space="preserve"> </w:t>
      </w:r>
      <w:r w:rsidRPr="00DE6BBA">
        <w:rPr>
          <w:rFonts w:hint="cs"/>
          <w:sz w:val="36"/>
          <w:szCs w:val="36"/>
          <w:rtl/>
        </w:rPr>
        <w:t>مرهف،</w:t>
      </w:r>
      <w:r w:rsidRPr="00DE6BBA">
        <w:rPr>
          <w:sz w:val="36"/>
          <w:szCs w:val="36"/>
          <w:rtl/>
        </w:rPr>
        <w:t xml:space="preserve"> </w:t>
      </w:r>
      <w:r w:rsidRPr="00DE6BBA">
        <w:rPr>
          <w:rFonts w:hint="cs"/>
          <w:sz w:val="36"/>
          <w:szCs w:val="36"/>
          <w:rtl/>
        </w:rPr>
        <w:t>وجانبهم</w:t>
      </w:r>
      <w:r w:rsidRPr="00DE6BBA">
        <w:rPr>
          <w:sz w:val="36"/>
          <w:szCs w:val="36"/>
          <w:rtl/>
        </w:rPr>
        <w:t xml:space="preserve"> </w:t>
      </w:r>
      <w:r w:rsidRPr="00DE6BBA">
        <w:rPr>
          <w:rFonts w:hint="cs"/>
          <w:sz w:val="36"/>
          <w:szCs w:val="36"/>
          <w:rtl/>
        </w:rPr>
        <w:t>مرهوب،</w:t>
      </w:r>
      <w:r w:rsidRPr="00DE6BBA">
        <w:rPr>
          <w:sz w:val="36"/>
          <w:szCs w:val="36"/>
          <w:rtl/>
        </w:rPr>
        <w:t xml:space="preserve"> </w:t>
      </w:r>
      <w:r w:rsidRPr="00DE6BBA">
        <w:rPr>
          <w:rFonts w:hint="cs"/>
          <w:sz w:val="36"/>
          <w:szCs w:val="36"/>
          <w:rtl/>
        </w:rPr>
        <w:t>والناس</w:t>
      </w:r>
      <w:r w:rsidRPr="00DE6BBA">
        <w:rPr>
          <w:sz w:val="36"/>
          <w:szCs w:val="36"/>
          <w:rtl/>
        </w:rPr>
        <w:t xml:space="preserve"> </w:t>
      </w:r>
      <w:r w:rsidRPr="00DE6BBA">
        <w:rPr>
          <w:rFonts w:hint="cs"/>
          <w:sz w:val="36"/>
          <w:szCs w:val="36"/>
          <w:rtl/>
        </w:rPr>
        <w:t>لهم</w:t>
      </w:r>
      <w:r w:rsidRPr="00DE6BBA">
        <w:rPr>
          <w:sz w:val="36"/>
          <w:szCs w:val="36"/>
          <w:rtl/>
        </w:rPr>
        <w:t xml:space="preserve"> </w:t>
      </w:r>
      <w:r w:rsidRPr="00DE6BBA">
        <w:rPr>
          <w:rFonts w:hint="cs"/>
          <w:sz w:val="36"/>
          <w:szCs w:val="36"/>
          <w:rtl/>
        </w:rPr>
        <w:t>مغلوبون)،</w:t>
      </w:r>
      <w:r w:rsidRPr="00DE6BBA">
        <w:rPr>
          <w:sz w:val="36"/>
          <w:szCs w:val="36"/>
          <w:rtl/>
        </w:rPr>
        <w:t xml:space="preserve"> </w:t>
      </w:r>
      <w:r w:rsidRPr="00DE6BBA">
        <w:rPr>
          <w:rFonts w:hint="cs"/>
          <w:sz w:val="36"/>
          <w:szCs w:val="36"/>
          <w:rtl/>
        </w:rPr>
        <w:t>أما</w:t>
      </w:r>
      <w:r w:rsidRPr="00DE6BBA">
        <w:rPr>
          <w:sz w:val="36"/>
          <w:szCs w:val="36"/>
          <w:rtl/>
        </w:rPr>
        <w:t xml:space="preserve"> </w:t>
      </w:r>
      <w:r w:rsidRPr="00DE6BBA">
        <w:rPr>
          <w:rFonts w:hint="cs"/>
          <w:b/>
          <w:bCs/>
          <w:sz w:val="36"/>
          <w:szCs w:val="36"/>
          <w:u w:val="single"/>
          <w:rtl/>
        </w:rPr>
        <w:t>الجيل</w:t>
      </w:r>
      <w:r w:rsidRPr="00DE6BBA">
        <w:rPr>
          <w:b/>
          <w:bCs/>
          <w:sz w:val="36"/>
          <w:szCs w:val="36"/>
          <w:u w:val="single"/>
          <w:rtl/>
        </w:rPr>
        <w:t xml:space="preserve"> </w:t>
      </w:r>
      <w:r w:rsidRPr="00DE6BBA">
        <w:rPr>
          <w:rFonts w:hint="cs"/>
          <w:b/>
          <w:bCs/>
          <w:sz w:val="36"/>
          <w:szCs w:val="36"/>
          <w:u w:val="single"/>
          <w:rtl/>
        </w:rPr>
        <w:t>الثاني</w:t>
      </w:r>
      <w:r w:rsidRPr="00DE6BBA">
        <w:rPr>
          <w:sz w:val="36"/>
          <w:szCs w:val="36"/>
          <w:rtl/>
        </w:rPr>
        <w:t xml:space="preserve"> </w:t>
      </w:r>
      <w:r w:rsidRPr="00DE6BBA">
        <w:rPr>
          <w:rFonts w:hint="cs"/>
          <w:sz w:val="36"/>
          <w:szCs w:val="36"/>
          <w:rtl/>
        </w:rPr>
        <w:t>فيتحولون من</w:t>
      </w:r>
      <w:r w:rsidRPr="00DE6BBA">
        <w:rPr>
          <w:sz w:val="36"/>
          <w:szCs w:val="36"/>
          <w:rtl/>
        </w:rPr>
        <w:t xml:space="preserve"> </w:t>
      </w:r>
      <w:r w:rsidRPr="00DE6BBA">
        <w:rPr>
          <w:rFonts w:hint="cs"/>
          <w:sz w:val="36"/>
          <w:szCs w:val="36"/>
          <w:rtl/>
        </w:rPr>
        <w:t>حالة</w:t>
      </w:r>
      <w:r w:rsidRPr="00DE6BBA">
        <w:rPr>
          <w:sz w:val="36"/>
          <w:szCs w:val="36"/>
          <w:rtl/>
        </w:rPr>
        <w:t xml:space="preserve"> </w:t>
      </w:r>
      <w:r w:rsidRPr="00DE6BBA">
        <w:rPr>
          <w:rFonts w:hint="cs"/>
          <w:sz w:val="36"/>
          <w:szCs w:val="36"/>
          <w:rtl/>
        </w:rPr>
        <w:t>البداوة</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الحضارة</w:t>
      </w:r>
      <w:r w:rsidRPr="00DE6BBA">
        <w:rPr>
          <w:sz w:val="36"/>
          <w:szCs w:val="36"/>
          <w:rtl/>
        </w:rPr>
        <w:t xml:space="preserve"> </w:t>
      </w:r>
      <w:r w:rsidRPr="00DE6BBA">
        <w:rPr>
          <w:rFonts w:hint="cs"/>
          <w:sz w:val="36"/>
          <w:szCs w:val="36"/>
          <w:rtl/>
        </w:rPr>
        <w:t>ومن</w:t>
      </w:r>
      <w:r w:rsidRPr="00DE6BBA">
        <w:rPr>
          <w:sz w:val="36"/>
          <w:szCs w:val="36"/>
          <w:rtl/>
        </w:rPr>
        <w:t xml:space="preserve"> </w:t>
      </w:r>
      <w:r w:rsidRPr="00DE6BBA">
        <w:rPr>
          <w:rFonts w:hint="cs"/>
          <w:sz w:val="36"/>
          <w:szCs w:val="36"/>
          <w:rtl/>
        </w:rPr>
        <w:t>الشظف</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الترف،</w:t>
      </w:r>
      <w:r w:rsidRPr="00DE6BBA">
        <w:rPr>
          <w:sz w:val="36"/>
          <w:szCs w:val="36"/>
          <w:rtl/>
        </w:rPr>
        <w:t xml:space="preserve"> </w:t>
      </w:r>
      <w:r w:rsidRPr="00DE6BBA">
        <w:rPr>
          <w:rFonts w:hint="cs"/>
          <w:sz w:val="36"/>
          <w:szCs w:val="36"/>
          <w:rtl/>
        </w:rPr>
        <w:t>ومن</w:t>
      </w:r>
      <w:r w:rsidRPr="00DE6BBA">
        <w:rPr>
          <w:sz w:val="36"/>
          <w:szCs w:val="36"/>
          <w:rtl/>
        </w:rPr>
        <w:t xml:space="preserve"> </w:t>
      </w:r>
      <w:r w:rsidRPr="00DE6BBA">
        <w:rPr>
          <w:rFonts w:hint="cs"/>
          <w:sz w:val="36"/>
          <w:szCs w:val="36"/>
          <w:rtl/>
        </w:rPr>
        <w:t>الاشتراك</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الانفراد به،</w:t>
      </w:r>
      <w:r w:rsidRPr="00DE6BBA">
        <w:rPr>
          <w:sz w:val="36"/>
          <w:szCs w:val="36"/>
          <w:rtl/>
        </w:rPr>
        <w:t xml:space="preserve"> </w:t>
      </w:r>
      <w:r w:rsidRPr="00DE6BBA">
        <w:rPr>
          <w:rFonts w:hint="cs"/>
          <w:sz w:val="36"/>
          <w:szCs w:val="36"/>
          <w:rtl/>
        </w:rPr>
        <w:t>إلا</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ذلك</w:t>
      </w:r>
      <w:r w:rsidRPr="00DE6BBA">
        <w:rPr>
          <w:sz w:val="36"/>
          <w:szCs w:val="36"/>
          <w:rtl/>
        </w:rPr>
        <w:t xml:space="preserve"> </w:t>
      </w:r>
      <w:r w:rsidRPr="00DE6BBA">
        <w:rPr>
          <w:rFonts w:hint="cs"/>
          <w:sz w:val="36"/>
          <w:szCs w:val="36"/>
          <w:rtl/>
        </w:rPr>
        <w:t>لا</w:t>
      </w:r>
      <w:r w:rsidRPr="00DE6BBA">
        <w:rPr>
          <w:sz w:val="36"/>
          <w:szCs w:val="36"/>
          <w:rtl/>
        </w:rPr>
        <w:t xml:space="preserve"> </w:t>
      </w:r>
      <w:r w:rsidRPr="00DE6BBA">
        <w:rPr>
          <w:rFonts w:hint="cs"/>
          <w:sz w:val="36"/>
          <w:szCs w:val="36"/>
          <w:rtl/>
        </w:rPr>
        <w:t>يعني</w:t>
      </w:r>
      <w:r w:rsidRPr="00DE6BBA">
        <w:rPr>
          <w:sz w:val="36"/>
          <w:szCs w:val="36"/>
          <w:rtl/>
        </w:rPr>
        <w:t xml:space="preserve"> </w:t>
      </w:r>
      <w:r w:rsidRPr="00DE6BBA">
        <w:rPr>
          <w:rFonts w:hint="cs"/>
          <w:sz w:val="36"/>
          <w:szCs w:val="36"/>
          <w:rtl/>
        </w:rPr>
        <w:t>انتكاستهم</w:t>
      </w:r>
      <w:r w:rsidRPr="00DE6BBA">
        <w:rPr>
          <w:sz w:val="36"/>
          <w:szCs w:val="36"/>
          <w:rtl/>
        </w:rPr>
        <w:t xml:space="preserve"> </w:t>
      </w:r>
      <w:r w:rsidRPr="00DE6BBA">
        <w:rPr>
          <w:rFonts w:hint="cs"/>
          <w:sz w:val="36"/>
          <w:szCs w:val="36"/>
          <w:rtl/>
        </w:rPr>
        <w:t>بالكامل</w:t>
      </w:r>
      <w:r w:rsidRPr="00DE6BBA">
        <w:rPr>
          <w:sz w:val="36"/>
          <w:szCs w:val="36"/>
          <w:rtl/>
        </w:rPr>
        <w:t xml:space="preserve"> </w:t>
      </w:r>
      <w:r w:rsidRPr="00DE6BBA">
        <w:rPr>
          <w:rFonts w:hint="cs"/>
          <w:sz w:val="36"/>
          <w:szCs w:val="36"/>
          <w:rtl/>
        </w:rPr>
        <w:t>بسبب</w:t>
      </w:r>
      <w:r w:rsidRPr="00DE6BBA">
        <w:rPr>
          <w:sz w:val="36"/>
          <w:szCs w:val="36"/>
          <w:rtl/>
        </w:rPr>
        <w:t xml:space="preserve"> </w:t>
      </w:r>
      <w:r w:rsidRPr="00DE6BBA">
        <w:rPr>
          <w:rFonts w:hint="cs"/>
          <w:sz w:val="36"/>
          <w:szCs w:val="36"/>
          <w:rtl/>
        </w:rPr>
        <w:t>قربهم</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الجيل</w:t>
      </w:r>
      <w:r w:rsidRPr="00DE6BBA">
        <w:rPr>
          <w:sz w:val="36"/>
          <w:szCs w:val="36"/>
          <w:rtl/>
        </w:rPr>
        <w:t xml:space="preserve"> </w:t>
      </w:r>
      <w:r w:rsidRPr="00DE6BBA">
        <w:rPr>
          <w:rFonts w:hint="cs"/>
          <w:sz w:val="36"/>
          <w:szCs w:val="36"/>
          <w:rtl/>
        </w:rPr>
        <w:t>الأول</w:t>
      </w:r>
      <w:r w:rsidRPr="00DE6BBA">
        <w:rPr>
          <w:sz w:val="36"/>
          <w:szCs w:val="36"/>
          <w:rtl/>
        </w:rPr>
        <w:t xml:space="preserve"> </w:t>
      </w:r>
      <w:r w:rsidRPr="00DE6BBA">
        <w:rPr>
          <w:rFonts w:hint="cs"/>
          <w:sz w:val="36"/>
          <w:szCs w:val="36"/>
          <w:rtl/>
        </w:rPr>
        <w:t>وما</w:t>
      </w:r>
      <w:r w:rsidRPr="00DE6BBA">
        <w:rPr>
          <w:sz w:val="36"/>
          <w:szCs w:val="36"/>
          <w:rtl/>
        </w:rPr>
        <w:t xml:space="preserve"> </w:t>
      </w:r>
      <w:r w:rsidRPr="00DE6BBA">
        <w:rPr>
          <w:rFonts w:hint="cs"/>
          <w:sz w:val="36"/>
          <w:szCs w:val="36"/>
          <w:rtl/>
        </w:rPr>
        <w:t>ورثوه عنهم</w:t>
      </w:r>
      <w:r w:rsidRPr="00DE6BBA">
        <w:rPr>
          <w:sz w:val="36"/>
          <w:szCs w:val="36"/>
          <w:rtl/>
        </w:rPr>
        <w:t xml:space="preserve"> </w:t>
      </w:r>
      <w:r w:rsidRPr="00DE6BBA">
        <w:rPr>
          <w:rFonts w:hint="cs"/>
          <w:sz w:val="36"/>
          <w:szCs w:val="36"/>
          <w:rtl/>
        </w:rPr>
        <w:t>فيقول        (</w:t>
      </w:r>
      <w:r w:rsidRPr="00DE6BBA">
        <w:rPr>
          <w:sz w:val="36"/>
          <w:szCs w:val="36"/>
          <w:rtl/>
        </w:rPr>
        <w:t xml:space="preserve"> </w:t>
      </w:r>
      <w:r w:rsidRPr="00DE6BBA">
        <w:rPr>
          <w:rFonts w:hint="cs"/>
          <w:sz w:val="36"/>
          <w:szCs w:val="36"/>
          <w:rtl/>
        </w:rPr>
        <w:t>فيذلون</w:t>
      </w:r>
      <w:r w:rsidRPr="00DE6BBA">
        <w:rPr>
          <w:sz w:val="36"/>
          <w:szCs w:val="36"/>
          <w:rtl/>
        </w:rPr>
        <w:t xml:space="preserve"> </w:t>
      </w:r>
      <w:r w:rsidRPr="00DE6BBA">
        <w:rPr>
          <w:rFonts w:hint="cs"/>
          <w:sz w:val="36"/>
          <w:szCs w:val="36"/>
          <w:rtl/>
        </w:rPr>
        <w:t>ويتكاسلون</w:t>
      </w:r>
      <w:r w:rsidRPr="00DE6BBA">
        <w:rPr>
          <w:sz w:val="36"/>
          <w:szCs w:val="36"/>
          <w:rtl/>
        </w:rPr>
        <w:t xml:space="preserve"> </w:t>
      </w:r>
      <w:r w:rsidRPr="00DE6BBA">
        <w:rPr>
          <w:rFonts w:hint="cs"/>
          <w:sz w:val="36"/>
          <w:szCs w:val="36"/>
          <w:rtl/>
        </w:rPr>
        <w:t>عن</w:t>
      </w:r>
      <w:r w:rsidRPr="00DE6BBA">
        <w:rPr>
          <w:sz w:val="36"/>
          <w:szCs w:val="36"/>
          <w:rtl/>
        </w:rPr>
        <w:t xml:space="preserve"> </w:t>
      </w:r>
      <w:r w:rsidRPr="00DE6BBA">
        <w:rPr>
          <w:rFonts w:hint="cs"/>
          <w:sz w:val="36"/>
          <w:szCs w:val="36"/>
          <w:rtl/>
        </w:rPr>
        <w:t>المشاركة،</w:t>
      </w:r>
      <w:r w:rsidRPr="00DE6BBA">
        <w:rPr>
          <w:sz w:val="36"/>
          <w:szCs w:val="36"/>
          <w:rtl/>
        </w:rPr>
        <w:t xml:space="preserve"> </w:t>
      </w:r>
      <w:r w:rsidRPr="00DE6BBA">
        <w:rPr>
          <w:rFonts w:hint="cs"/>
          <w:sz w:val="36"/>
          <w:szCs w:val="36"/>
          <w:rtl/>
        </w:rPr>
        <w:t>فينفرد</w:t>
      </w:r>
      <w:r w:rsidRPr="00DE6BBA">
        <w:rPr>
          <w:sz w:val="36"/>
          <w:szCs w:val="36"/>
          <w:rtl/>
        </w:rPr>
        <w:t xml:space="preserve"> </w:t>
      </w:r>
      <w:r w:rsidRPr="00DE6BBA">
        <w:rPr>
          <w:rFonts w:hint="cs"/>
          <w:sz w:val="36"/>
          <w:szCs w:val="36"/>
          <w:rtl/>
        </w:rPr>
        <w:t>بالمجد</w:t>
      </w:r>
      <w:r w:rsidRPr="00DE6BBA">
        <w:rPr>
          <w:sz w:val="36"/>
          <w:szCs w:val="36"/>
          <w:rtl/>
        </w:rPr>
        <w:t xml:space="preserve"> </w:t>
      </w:r>
      <w:r w:rsidRPr="00DE6BBA">
        <w:rPr>
          <w:rFonts w:hint="cs"/>
          <w:sz w:val="36"/>
          <w:szCs w:val="36"/>
          <w:rtl/>
        </w:rPr>
        <w:t>واحد</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أفراد العصبية</w:t>
      </w:r>
      <w:r w:rsidRPr="00DE6BBA">
        <w:rPr>
          <w:sz w:val="36"/>
          <w:szCs w:val="36"/>
          <w:rtl/>
        </w:rPr>
        <w:t xml:space="preserve">.... </w:t>
      </w:r>
      <w:r w:rsidRPr="00DE6BBA">
        <w:rPr>
          <w:rFonts w:hint="cs"/>
          <w:sz w:val="36"/>
          <w:szCs w:val="36"/>
          <w:rtl/>
        </w:rPr>
        <w:t>فتنكسر</w:t>
      </w:r>
      <w:r w:rsidRPr="00DE6BBA">
        <w:rPr>
          <w:sz w:val="36"/>
          <w:szCs w:val="36"/>
          <w:rtl/>
        </w:rPr>
        <w:t xml:space="preserve"> </w:t>
      </w:r>
      <w:r w:rsidRPr="00DE6BBA">
        <w:rPr>
          <w:rFonts w:hint="cs"/>
          <w:sz w:val="36"/>
          <w:szCs w:val="36"/>
          <w:rtl/>
        </w:rPr>
        <w:t>سورة</w:t>
      </w:r>
      <w:r w:rsidRPr="00DE6BBA">
        <w:rPr>
          <w:sz w:val="36"/>
          <w:szCs w:val="36"/>
          <w:rtl/>
        </w:rPr>
        <w:t xml:space="preserve"> </w:t>
      </w:r>
      <w:r w:rsidRPr="00DE6BBA">
        <w:rPr>
          <w:rFonts w:hint="cs"/>
          <w:sz w:val="36"/>
          <w:szCs w:val="36"/>
          <w:rtl/>
        </w:rPr>
        <w:t>العصبية</w:t>
      </w:r>
      <w:r w:rsidRPr="00DE6BBA">
        <w:rPr>
          <w:sz w:val="36"/>
          <w:szCs w:val="36"/>
          <w:rtl/>
        </w:rPr>
        <w:t xml:space="preserve"> </w:t>
      </w:r>
      <w:r w:rsidRPr="00DE6BBA">
        <w:rPr>
          <w:rFonts w:hint="cs"/>
          <w:sz w:val="36"/>
          <w:szCs w:val="36"/>
          <w:rtl/>
        </w:rPr>
        <w:t>بعض</w:t>
      </w:r>
      <w:r w:rsidRPr="00DE6BBA">
        <w:rPr>
          <w:sz w:val="36"/>
          <w:szCs w:val="36"/>
          <w:rtl/>
        </w:rPr>
        <w:t xml:space="preserve"> </w:t>
      </w:r>
      <w:r w:rsidRPr="00DE6BBA">
        <w:rPr>
          <w:rFonts w:hint="cs"/>
          <w:sz w:val="36"/>
          <w:szCs w:val="36"/>
          <w:rtl/>
        </w:rPr>
        <w:t>الشيء</w:t>
      </w:r>
      <w:r w:rsidRPr="00DE6BBA">
        <w:rPr>
          <w:sz w:val="36"/>
          <w:szCs w:val="36"/>
          <w:rtl/>
        </w:rPr>
        <w:t xml:space="preserve"> </w:t>
      </w:r>
      <w:r w:rsidRPr="00DE6BBA">
        <w:rPr>
          <w:rFonts w:hint="cs"/>
          <w:sz w:val="36"/>
          <w:szCs w:val="36"/>
          <w:rtl/>
        </w:rPr>
        <w:t>وتؤنس</w:t>
      </w:r>
      <w:r w:rsidRPr="00DE6BBA">
        <w:rPr>
          <w:sz w:val="36"/>
          <w:szCs w:val="36"/>
          <w:rtl/>
        </w:rPr>
        <w:t xml:space="preserve"> </w:t>
      </w:r>
      <w:r w:rsidRPr="00DE6BBA">
        <w:rPr>
          <w:rFonts w:hint="cs"/>
          <w:sz w:val="36"/>
          <w:szCs w:val="36"/>
          <w:rtl/>
        </w:rPr>
        <w:t>منهم</w:t>
      </w:r>
      <w:r w:rsidRPr="00DE6BBA">
        <w:rPr>
          <w:sz w:val="36"/>
          <w:szCs w:val="36"/>
          <w:rtl/>
        </w:rPr>
        <w:t xml:space="preserve"> </w:t>
      </w:r>
      <w:r w:rsidRPr="00DE6BBA">
        <w:rPr>
          <w:rFonts w:hint="cs"/>
          <w:sz w:val="36"/>
          <w:szCs w:val="36"/>
          <w:rtl/>
        </w:rPr>
        <w:t>المهانة</w:t>
      </w:r>
      <w:r w:rsidRPr="00DE6BBA">
        <w:rPr>
          <w:sz w:val="36"/>
          <w:szCs w:val="36"/>
          <w:rtl/>
        </w:rPr>
        <w:t xml:space="preserve"> </w:t>
      </w:r>
      <w:r w:rsidRPr="00DE6BBA">
        <w:rPr>
          <w:rFonts w:hint="cs"/>
          <w:sz w:val="36"/>
          <w:szCs w:val="36"/>
          <w:rtl/>
        </w:rPr>
        <w:t>والخضوع،</w:t>
      </w:r>
      <w:r w:rsidRPr="00DE6BBA">
        <w:rPr>
          <w:sz w:val="36"/>
          <w:szCs w:val="36"/>
          <w:rtl/>
        </w:rPr>
        <w:t xml:space="preserve"> ...</w:t>
      </w:r>
      <w:r w:rsidRPr="00DE6BBA">
        <w:rPr>
          <w:rFonts w:hint="cs"/>
          <w:sz w:val="36"/>
          <w:szCs w:val="36"/>
          <w:rtl/>
        </w:rPr>
        <w:t xml:space="preserve"> إِذ</w:t>
      </w:r>
      <w:r w:rsidRPr="00DE6BBA">
        <w:rPr>
          <w:sz w:val="36"/>
          <w:szCs w:val="36"/>
          <w:rtl/>
        </w:rPr>
        <w:t xml:space="preserve"> </w:t>
      </w:r>
      <w:r w:rsidRPr="00DE6BBA">
        <w:rPr>
          <w:rFonts w:hint="cs"/>
          <w:sz w:val="36"/>
          <w:szCs w:val="36"/>
          <w:rtl/>
        </w:rPr>
        <w:t>يبقى</w:t>
      </w:r>
      <w:r w:rsidRPr="00DE6BBA">
        <w:rPr>
          <w:sz w:val="36"/>
          <w:szCs w:val="36"/>
          <w:rtl/>
        </w:rPr>
        <w:t xml:space="preserve"> </w:t>
      </w:r>
      <w:r w:rsidRPr="00DE6BBA">
        <w:rPr>
          <w:rFonts w:hint="cs"/>
          <w:sz w:val="36"/>
          <w:szCs w:val="36"/>
          <w:rtl/>
        </w:rPr>
        <w:t>لهم</w:t>
      </w:r>
      <w:r w:rsidRPr="00DE6BBA">
        <w:rPr>
          <w:sz w:val="36"/>
          <w:szCs w:val="36"/>
          <w:rtl/>
        </w:rPr>
        <w:t xml:space="preserve"> </w:t>
      </w:r>
      <w:r w:rsidRPr="00DE6BBA">
        <w:rPr>
          <w:rFonts w:hint="cs"/>
          <w:sz w:val="36"/>
          <w:szCs w:val="36"/>
          <w:rtl/>
        </w:rPr>
        <w:t>الكثير</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ذلك</w:t>
      </w:r>
      <w:r w:rsidRPr="00DE6BBA">
        <w:rPr>
          <w:sz w:val="36"/>
          <w:szCs w:val="36"/>
          <w:rtl/>
        </w:rPr>
        <w:t xml:space="preserve"> </w:t>
      </w:r>
      <w:r w:rsidRPr="00DE6BBA">
        <w:rPr>
          <w:rFonts w:hint="cs"/>
          <w:sz w:val="36"/>
          <w:szCs w:val="36"/>
          <w:rtl/>
        </w:rPr>
        <w:t>بما</w:t>
      </w:r>
      <w:r w:rsidRPr="00DE6BBA">
        <w:rPr>
          <w:sz w:val="36"/>
          <w:szCs w:val="36"/>
          <w:rtl/>
        </w:rPr>
        <w:t xml:space="preserve"> </w:t>
      </w:r>
      <w:r w:rsidRPr="00DE6BBA">
        <w:rPr>
          <w:rFonts w:hint="cs"/>
          <w:sz w:val="36"/>
          <w:szCs w:val="36"/>
          <w:rtl/>
        </w:rPr>
        <w:t>أدركوا</w:t>
      </w:r>
      <w:r w:rsidRPr="00DE6BBA">
        <w:rPr>
          <w:sz w:val="36"/>
          <w:szCs w:val="36"/>
          <w:rtl/>
        </w:rPr>
        <w:t xml:space="preserve"> </w:t>
      </w:r>
      <w:r w:rsidRPr="00DE6BBA">
        <w:rPr>
          <w:rFonts w:hint="cs"/>
          <w:sz w:val="36"/>
          <w:szCs w:val="36"/>
          <w:rtl/>
        </w:rPr>
        <w:t>الجيل</w:t>
      </w:r>
      <w:r w:rsidRPr="00DE6BBA">
        <w:rPr>
          <w:sz w:val="36"/>
          <w:szCs w:val="36"/>
          <w:rtl/>
        </w:rPr>
        <w:t xml:space="preserve"> </w:t>
      </w:r>
      <w:r w:rsidRPr="00DE6BBA">
        <w:rPr>
          <w:rFonts w:hint="cs"/>
          <w:sz w:val="36"/>
          <w:szCs w:val="36"/>
          <w:rtl/>
        </w:rPr>
        <w:t>الأول</w:t>
      </w:r>
      <w:r w:rsidRPr="00DE6BBA">
        <w:rPr>
          <w:sz w:val="36"/>
          <w:szCs w:val="36"/>
          <w:rtl/>
        </w:rPr>
        <w:t xml:space="preserve"> </w:t>
      </w:r>
      <w:r w:rsidRPr="00DE6BBA">
        <w:rPr>
          <w:rFonts w:hint="cs"/>
          <w:sz w:val="36"/>
          <w:szCs w:val="36"/>
          <w:rtl/>
        </w:rPr>
        <w:t>وباشروا</w:t>
      </w:r>
      <w:r w:rsidRPr="00DE6BBA">
        <w:rPr>
          <w:sz w:val="36"/>
          <w:szCs w:val="36"/>
          <w:rtl/>
        </w:rPr>
        <w:t xml:space="preserve"> </w:t>
      </w:r>
      <w:r w:rsidRPr="00DE6BBA">
        <w:rPr>
          <w:rFonts w:hint="cs"/>
          <w:sz w:val="36"/>
          <w:szCs w:val="36"/>
          <w:rtl/>
        </w:rPr>
        <w:t>أحوالهم</w:t>
      </w:r>
      <w:r w:rsidRPr="00DE6BBA">
        <w:rPr>
          <w:sz w:val="36"/>
          <w:szCs w:val="36"/>
          <w:rtl/>
        </w:rPr>
        <w:t xml:space="preserve"> </w:t>
      </w:r>
      <w:r w:rsidRPr="00DE6BBA">
        <w:rPr>
          <w:rFonts w:hint="cs"/>
          <w:sz w:val="36"/>
          <w:szCs w:val="36"/>
          <w:rtl/>
        </w:rPr>
        <w:t>وشاهدوا</w:t>
      </w:r>
      <w:r w:rsidRPr="00DE6BBA">
        <w:rPr>
          <w:sz w:val="36"/>
          <w:szCs w:val="36"/>
          <w:rtl/>
        </w:rPr>
        <w:t xml:space="preserve"> </w:t>
      </w:r>
      <w:r w:rsidRPr="00DE6BBA">
        <w:rPr>
          <w:rFonts w:hint="cs"/>
          <w:sz w:val="36"/>
          <w:szCs w:val="36"/>
          <w:rtl/>
        </w:rPr>
        <w:t>من اعتزازهم</w:t>
      </w:r>
      <w:r w:rsidRPr="00DE6BBA">
        <w:rPr>
          <w:sz w:val="36"/>
          <w:szCs w:val="36"/>
          <w:rtl/>
        </w:rPr>
        <w:t xml:space="preserve"> </w:t>
      </w:r>
      <w:r w:rsidRPr="00DE6BBA">
        <w:rPr>
          <w:rFonts w:hint="cs"/>
          <w:sz w:val="36"/>
          <w:szCs w:val="36"/>
          <w:rtl/>
        </w:rPr>
        <w:t>وسعيهم</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المجد،</w:t>
      </w:r>
      <w:r w:rsidRPr="00DE6BBA">
        <w:rPr>
          <w:sz w:val="36"/>
          <w:szCs w:val="36"/>
          <w:rtl/>
        </w:rPr>
        <w:t xml:space="preserve"> </w:t>
      </w:r>
      <w:r w:rsidRPr="00DE6BBA">
        <w:rPr>
          <w:rFonts w:hint="cs"/>
          <w:sz w:val="36"/>
          <w:szCs w:val="36"/>
          <w:rtl/>
        </w:rPr>
        <w:t>فلا</w:t>
      </w:r>
      <w:r w:rsidRPr="00DE6BBA">
        <w:rPr>
          <w:sz w:val="36"/>
          <w:szCs w:val="36"/>
          <w:rtl/>
        </w:rPr>
        <w:t xml:space="preserve"> </w:t>
      </w:r>
      <w:r w:rsidRPr="00DE6BBA">
        <w:rPr>
          <w:rFonts w:hint="cs"/>
          <w:sz w:val="36"/>
          <w:szCs w:val="36"/>
          <w:rtl/>
        </w:rPr>
        <w:t>يسعهم</w:t>
      </w:r>
      <w:r w:rsidRPr="00DE6BBA">
        <w:rPr>
          <w:sz w:val="36"/>
          <w:szCs w:val="36"/>
          <w:rtl/>
        </w:rPr>
        <w:t xml:space="preserve"> </w:t>
      </w:r>
      <w:r w:rsidRPr="00DE6BBA">
        <w:rPr>
          <w:rFonts w:hint="cs"/>
          <w:sz w:val="36"/>
          <w:szCs w:val="36"/>
          <w:rtl/>
        </w:rPr>
        <w:t>ترك</w:t>
      </w:r>
      <w:r w:rsidRPr="00DE6BBA">
        <w:rPr>
          <w:sz w:val="36"/>
          <w:szCs w:val="36"/>
          <w:rtl/>
        </w:rPr>
        <w:t xml:space="preserve"> </w:t>
      </w:r>
      <w:r w:rsidRPr="00DE6BBA">
        <w:rPr>
          <w:rFonts w:hint="cs"/>
          <w:sz w:val="36"/>
          <w:szCs w:val="36"/>
          <w:rtl/>
        </w:rPr>
        <w:t>ذلك</w:t>
      </w:r>
      <w:r w:rsidRPr="00DE6BBA">
        <w:rPr>
          <w:sz w:val="36"/>
          <w:szCs w:val="36"/>
          <w:rtl/>
        </w:rPr>
        <w:t xml:space="preserve"> </w:t>
      </w:r>
      <w:r w:rsidRPr="00DE6BBA">
        <w:rPr>
          <w:rFonts w:hint="cs"/>
          <w:sz w:val="36"/>
          <w:szCs w:val="36"/>
          <w:rtl/>
        </w:rPr>
        <w:t>بالكلية</w:t>
      </w:r>
      <w:r w:rsidRPr="00DE6BBA">
        <w:rPr>
          <w:sz w:val="36"/>
          <w:szCs w:val="36"/>
          <w:rtl/>
        </w:rPr>
        <w:t xml:space="preserve"> </w:t>
      </w:r>
      <w:r w:rsidRPr="00DE6BBA">
        <w:rPr>
          <w:rFonts w:hint="cs"/>
          <w:sz w:val="36"/>
          <w:szCs w:val="36"/>
          <w:rtl/>
        </w:rPr>
        <w:t>وإن</w:t>
      </w:r>
      <w:r w:rsidRPr="00DE6BBA">
        <w:rPr>
          <w:sz w:val="36"/>
          <w:szCs w:val="36"/>
          <w:rtl/>
        </w:rPr>
        <w:t xml:space="preserve"> </w:t>
      </w:r>
      <w:r w:rsidRPr="00DE6BBA">
        <w:rPr>
          <w:rFonts w:hint="cs"/>
          <w:sz w:val="36"/>
          <w:szCs w:val="36"/>
          <w:rtl/>
        </w:rPr>
        <w:t>ذهب</w:t>
      </w:r>
      <w:r w:rsidRPr="00DE6BBA">
        <w:rPr>
          <w:sz w:val="36"/>
          <w:szCs w:val="36"/>
          <w:rtl/>
        </w:rPr>
        <w:t xml:space="preserve"> </w:t>
      </w:r>
      <w:r w:rsidRPr="00DE6BBA">
        <w:rPr>
          <w:rFonts w:hint="cs"/>
          <w:sz w:val="36"/>
          <w:szCs w:val="36"/>
          <w:rtl/>
        </w:rPr>
        <w:t>منه</w:t>
      </w:r>
      <w:r w:rsidRPr="00DE6BBA">
        <w:rPr>
          <w:sz w:val="36"/>
          <w:szCs w:val="36"/>
          <w:rtl/>
        </w:rPr>
        <w:t xml:space="preserve"> </w:t>
      </w:r>
      <w:r w:rsidRPr="00DE6BBA">
        <w:rPr>
          <w:rFonts w:hint="cs"/>
          <w:sz w:val="36"/>
          <w:szCs w:val="36"/>
          <w:rtl/>
        </w:rPr>
        <w:t>ما</w:t>
      </w:r>
      <w:r w:rsidRPr="00DE6BBA">
        <w:rPr>
          <w:sz w:val="36"/>
          <w:szCs w:val="36"/>
          <w:rtl/>
        </w:rPr>
        <w:t xml:space="preserve"> </w:t>
      </w:r>
      <w:r w:rsidRPr="00DE6BBA">
        <w:rPr>
          <w:rFonts w:hint="cs"/>
          <w:sz w:val="36"/>
          <w:szCs w:val="36"/>
          <w:rtl/>
        </w:rPr>
        <w:t>ذهب</w:t>
      </w:r>
      <w:r w:rsidRPr="00DE6BBA">
        <w:rPr>
          <w:sz w:val="36"/>
          <w:szCs w:val="36"/>
          <w:rtl/>
        </w:rPr>
        <w:t xml:space="preserve">". </w:t>
      </w:r>
    </w:p>
    <w:p w:rsidR="00DE6BBA" w:rsidRPr="00DE6BBA" w:rsidRDefault="00DE6BBA" w:rsidP="00DE6BBA">
      <w:pPr>
        <w:rPr>
          <w:sz w:val="36"/>
          <w:szCs w:val="36"/>
          <w:rtl/>
          <w:lang w:bidi="ar-EG"/>
        </w:rPr>
      </w:pPr>
      <w:r w:rsidRPr="00DE6BBA">
        <w:rPr>
          <w:rFonts w:hint="cs"/>
          <w:sz w:val="36"/>
          <w:szCs w:val="36"/>
          <w:rtl/>
        </w:rPr>
        <w:lastRenderedPageBreak/>
        <w:t xml:space="preserve">أما </w:t>
      </w:r>
      <w:r w:rsidRPr="00DE6BBA">
        <w:rPr>
          <w:rFonts w:hint="cs"/>
          <w:b/>
          <w:bCs/>
          <w:sz w:val="36"/>
          <w:szCs w:val="36"/>
          <w:u w:val="single"/>
          <w:rtl/>
        </w:rPr>
        <w:t>الجيل</w:t>
      </w:r>
      <w:r w:rsidRPr="00DE6BBA">
        <w:rPr>
          <w:b/>
          <w:bCs/>
          <w:sz w:val="36"/>
          <w:szCs w:val="36"/>
          <w:u w:val="single"/>
          <w:rtl/>
        </w:rPr>
        <w:t xml:space="preserve"> </w:t>
      </w:r>
      <w:r w:rsidRPr="00DE6BBA">
        <w:rPr>
          <w:rFonts w:hint="cs"/>
          <w:b/>
          <w:bCs/>
          <w:sz w:val="36"/>
          <w:szCs w:val="36"/>
          <w:u w:val="single"/>
          <w:rtl/>
        </w:rPr>
        <w:t>الثالث</w:t>
      </w:r>
      <w:r w:rsidRPr="00DE6BBA">
        <w:rPr>
          <w:sz w:val="36"/>
          <w:szCs w:val="36"/>
          <w:rtl/>
        </w:rPr>
        <w:t xml:space="preserve"> </w:t>
      </w:r>
      <w:r w:rsidRPr="00DE6BBA">
        <w:rPr>
          <w:rFonts w:hint="cs"/>
          <w:sz w:val="36"/>
          <w:szCs w:val="36"/>
          <w:rtl/>
        </w:rPr>
        <w:t>فينغمس</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الترف</w:t>
      </w:r>
      <w:r w:rsidRPr="00DE6BBA">
        <w:rPr>
          <w:sz w:val="36"/>
          <w:szCs w:val="36"/>
          <w:rtl/>
        </w:rPr>
        <w:t xml:space="preserve"> </w:t>
      </w:r>
      <w:r w:rsidRPr="00DE6BBA">
        <w:rPr>
          <w:rFonts w:hint="cs"/>
          <w:sz w:val="36"/>
          <w:szCs w:val="36"/>
          <w:rtl/>
        </w:rPr>
        <w:t>ويفقد</w:t>
      </w:r>
      <w:r w:rsidRPr="00DE6BBA">
        <w:rPr>
          <w:sz w:val="36"/>
          <w:szCs w:val="36"/>
          <w:rtl/>
        </w:rPr>
        <w:t xml:space="preserve"> </w:t>
      </w:r>
      <w:r w:rsidRPr="00DE6BBA">
        <w:rPr>
          <w:rFonts w:hint="cs"/>
          <w:sz w:val="36"/>
          <w:szCs w:val="36"/>
          <w:rtl/>
        </w:rPr>
        <w:t>العصبية</w:t>
      </w:r>
      <w:r w:rsidRPr="00DE6BBA">
        <w:rPr>
          <w:sz w:val="36"/>
          <w:szCs w:val="36"/>
          <w:rtl/>
        </w:rPr>
        <w:t xml:space="preserve"> </w:t>
      </w:r>
      <w:r w:rsidRPr="00DE6BBA">
        <w:rPr>
          <w:rFonts w:hint="cs"/>
          <w:sz w:val="36"/>
          <w:szCs w:val="36"/>
          <w:rtl/>
        </w:rPr>
        <w:t>فيصفهم</w:t>
      </w:r>
      <w:r w:rsidRPr="00DE6BBA">
        <w:rPr>
          <w:sz w:val="36"/>
          <w:szCs w:val="36"/>
          <w:rtl/>
        </w:rPr>
        <w:t xml:space="preserve"> </w:t>
      </w:r>
      <w:r w:rsidRPr="00DE6BBA">
        <w:rPr>
          <w:rFonts w:hint="cs"/>
          <w:sz w:val="36"/>
          <w:szCs w:val="36"/>
          <w:rtl/>
        </w:rPr>
        <w:t>بقوله (</w:t>
      </w:r>
      <w:r w:rsidRPr="00DE6BBA">
        <w:rPr>
          <w:sz w:val="36"/>
          <w:szCs w:val="36"/>
          <w:rtl/>
        </w:rPr>
        <w:t xml:space="preserve"> </w:t>
      </w:r>
      <w:r w:rsidRPr="00DE6BBA">
        <w:rPr>
          <w:rFonts w:hint="cs"/>
          <w:sz w:val="36"/>
          <w:szCs w:val="36"/>
          <w:rtl/>
        </w:rPr>
        <w:t>فيصيرون</w:t>
      </w:r>
      <w:r w:rsidRPr="00DE6BBA">
        <w:rPr>
          <w:sz w:val="36"/>
          <w:szCs w:val="36"/>
          <w:rtl/>
        </w:rPr>
        <w:t xml:space="preserve"> </w:t>
      </w:r>
      <w:r w:rsidRPr="00DE6BBA">
        <w:rPr>
          <w:rFonts w:hint="cs"/>
          <w:sz w:val="36"/>
          <w:szCs w:val="36"/>
          <w:rtl/>
        </w:rPr>
        <w:t>عيالاً</w:t>
      </w:r>
      <w:r w:rsidRPr="00DE6BBA">
        <w:rPr>
          <w:sz w:val="36"/>
          <w:szCs w:val="36"/>
          <w:rtl/>
        </w:rPr>
        <w:t xml:space="preserve"> </w:t>
      </w:r>
      <w:r w:rsidRPr="00DE6BBA">
        <w:rPr>
          <w:rFonts w:hint="cs"/>
          <w:sz w:val="36"/>
          <w:szCs w:val="36"/>
          <w:rtl/>
        </w:rPr>
        <w:t>على الدولة</w:t>
      </w:r>
      <w:r w:rsidRPr="00DE6BBA">
        <w:rPr>
          <w:sz w:val="36"/>
          <w:szCs w:val="36"/>
          <w:rtl/>
        </w:rPr>
        <w:t xml:space="preserve"> </w:t>
      </w:r>
      <w:r w:rsidRPr="00DE6BBA">
        <w:rPr>
          <w:rFonts w:hint="cs"/>
          <w:sz w:val="36"/>
          <w:szCs w:val="36"/>
          <w:rtl/>
        </w:rPr>
        <w:t>ومن</w:t>
      </w:r>
      <w:r w:rsidRPr="00DE6BBA">
        <w:rPr>
          <w:sz w:val="36"/>
          <w:szCs w:val="36"/>
          <w:rtl/>
        </w:rPr>
        <w:t xml:space="preserve"> </w:t>
      </w:r>
      <w:r w:rsidRPr="00DE6BBA">
        <w:rPr>
          <w:rFonts w:hint="cs"/>
          <w:sz w:val="36"/>
          <w:szCs w:val="36"/>
          <w:rtl/>
        </w:rPr>
        <w:t>جملة</w:t>
      </w:r>
      <w:r w:rsidRPr="00DE6BBA">
        <w:rPr>
          <w:sz w:val="36"/>
          <w:szCs w:val="36"/>
          <w:rtl/>
        </w:rPr>
        <w:t xml:space="preserve"> </w:t>
      </w:r>
      <w:r w:rsidRPr="00DE6BBA">
        <w:rPr>
          <w:rFonts w:hint="cs"/>
          <w:sz w:val="36"/>
          <w:szCs w:val="36"/>
          <w:rtl/>
        </w:rPr>
        <w:t>النساء</w:t>
      </w:r>
      <w:r w:rsidRPr="00DE6BBA">
        <w:rPr>
          <w:sz w:val="36"/>
          <w:szCs w:val="36"/>
          <w:rtl/>
        </w:rPr>
        <w:t xml:space="preserve"> </w:t>
      </w:r>
      <w:r w:rsidRPr="00DE6BBA">
        <w:rPr>
          <w:rFonts w:hint="cs"/>
          <w:sz w:val="36"/>
          <w:szCs w:val="36"/>
          <w:rtl/>
        </w:rPr>
        <w:t>والولدان..</w:t>
      </w:r>
      <w:r w:rsidRPr="00DE6BBA">
        <w:rPr>
          <w:sz w:val="36"/>
          <w:szCs w:val="36"/>
          <w:rtl/>
        </w:rPr>
        <w:t xml:space="preserve"> </w:t>
      </w:r>
      <w:r w:rsidRPr="00DE6BBA">
        <w:rPr>
          <w:rFonts w:hint="cs"/>
          <w:sz w:val="36"/>
          <w:szCs w:val="36"/>
          <w:rtl/>
        </w:rPr>
        <w:t>وإذا</w:t>
      </w:r>
      <w:r w:rsidRPr="00DE6BBA">
        <w:rPr>
          <w:sz w:val="36"/>
          <w:szCs w:val="36"/>
          <w:rtl/>
        </w:rPr>
        <w:t xml:space="preserve"> </w:t>
      </w:r>
      <w:r w:rsidRPr="00DE6BBA">
        <w:rPr>
          <w:rFonts w:hint="cs"/>
          <w:sz w:val="36"/>
          <w:szCs w:val="36"/>
          <w:rtl/>
        </w:rPr>
        <w:t>سقطت</w:t>
      </w:r>
      <w:r w:rsidRPr="00DE6BBA">
        <w:rPr>
          <w:sz w:val="36"/>
          <w:szCs w:val="36"/>
          <w:rtl/>
        </w:rPr>
        <w:t xml:space="preserve"> </w:t>
      </w:r>
      <w:r w:rsidRPr="00DE6BBA">
        <w:rPr>
          <w:rFonts w:hint="cs"/>
          <w:sz w:val="36"/>
          <w:szCs w:val="36"/>
          <w:rtl/>
        </w:rPr>
        <w:t>العصبية</w:t>
      </w:r>
      <w:r w:rsidRPr="00DE6BBA">
        <w:rPr>
          <w:sz w:val="36"/>
          <w:szCs w:val="36"/>
          <w:rtl/>
        </w:rPr>
        <w:t xml:space="preserve"> </w:t>
      </w:r>
      <w:r w:rsidRPr="00DE6BBA">
        <w:rPr>
          <w:rFonts w:hint="cs"/>
          <w:sz w:val="36"/>
          <w:szCs w:val="36"/>
          <w:rtl/>
        </w:rPr>
        <w:t>سقطت</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بيد</w:t>
      </w:r>
      <w:r w:rsidRPr="00DE6BBA">
        <w:rPr>
          <w:sz w:val="36"/>
          <w:szCs w:val="36"/>
          <w:rtl/>
        </w:rPr>
        <w:t xml:space="preserve"> </w:t>
      </w:r>
      <w:r w:rsidRPr="00DE6BBA">
        <w:rPr>
          <w:rFonts w:hint="cs"/>
          <w:sz w:val="36"/>
          <w:szCs w:val="36"/>
          <w:rtl/>
        </w:rPr>
        <w:t>المتربصين.. فإذا</w:t>
      </w:r>
      <w:r w:rsidRPr="00DE6BBA">
        <w:rPr>
          <w:sz w:val="36"/>
          <w:szCs w:val="36"/>
          <w:rtl/>
        </w:rPr>
        <w:t xml:space="preserve"> </w:t>
      </w:r>
      <w:r w:rsidRPr="00DE6BBA">
        <w:rPr>
          <w:rFonts w:hint="cs"/>
          <w:sz w:val="36"/>
          <w:szCs w:val="36"/>
          <w:rtl/>
        </w:rPr>
        <w:t>جاء</w:t>
      </w:r>
      <w:r w:rsidRPr="00DE6BBA">
        <w:rPr>
          <w:sz w:val="36"/>
          <w:szCs w:val="36"/>
          <w:rtl/>
        </w:rPr>
        <w:t xml:space="preserve"> </w:t>
      </w:r>
      <w:r w:rsidRPr="00DE6BBA">
        <w:rPr>
          <w:rFonts w:hint="cs"/>
          <w:sz w:val="36"/>
          <w:szCs w:val="36"/>
          <w:rtl/>
        </w:rPr>
        <w:t>المطالب</w:t>
      </w:r>
      <w:r w:rsidRPr="00DE6BBA">
        <w:rPr>
          <w:sz w:val="36"/>
          <w:szCs w:val="36"/>
          <w:rtl/>
        </w:rPr>
        <w:t xml:space="preserve"> </w:t>
      </w:r>
      <w:r w:rsidRPr="00DE6BBA">
        <w:rPr>
          <w:rFonts w:hint="cs"/>
          <w:sz w:val="36"/>
          <w:szCs w:val="36"/>
          <w:rtl/>
        </w:rPr>
        <w:t>لهم</w:t>
      </w:r>
      <w:r w:rsidRPr="00DE6BBA">
        <w:rPr>
          <w:sz w:val="36"/>
          <w:szCs w:val="36"/>
          <w:rtl/>
        </w:rPr>
        <w:t xml:space="preserve"> </w:t>
      </w:r>
      <w:r w:rsidRPr="00DE6BBA">
        <w:rPr>
          <w:rFonts w:hint="cs"/>
          <w:sz w:val="36"/>
          <w:szCs w:val="36"/>
          <w:rtl/>
        </w:rPr>
        <w:t>لم يقاوموا</w:t>
      </w:r>
      <w:r w:rsidRPr="00DE6BBA">
        <w:rPr>
          <w:sz w:val="36"/>
          <w:szCs w:val="36"/>
          <w:rtl/>
        </w:rPr>
        <w:t xml:space="preserve"> </w:t>
      </w:r>
      <w:r w:rsidRPr="00DE6BBA">
        <w:rPr>
          <w:rFonts w:hint="cs"/>
          <w:sz w:val="36"/>
          <w:szCs w:val="36"/>
          <w:rtl/>
        </w:rPr>
        <w:t>مدافعته)</w:t>
      </w:r>
      <w:r w:rsidRPr="00DE6BBA">
        <w:rPr>
          <w:sz w:val="36"/>
          <w:szCs w:val="36"/>
          <w:vertAlign w:val="superscript"/>
          <w:rtl/>
        </w:rPr>
        <w:footnoteReference w:customMarkFollows="1" w:id="107"/>
        <w:t>(</w:t>
      </w:r>
      <w:r w:rsidRPr="00DE6BBA">
        <w:rPr>
          <w:rFonts w:hint="cs"/>
          <w:sz w:val="36"/>
          <w:szCs w:val="36"/>
          <w:vertAlign w:val="superscript"/>
          <w:rtl/>
        </w:rPr>
        <w:t>2</w:t>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وهكذا</w:t>
      </w:r>
      <w:r w:rsidRPr="00DE6BBA">
        <w:rPr>
          <w:sz w:val="36"/>
          <w:szCs w:val="36"/>
          <w:rtl/>
        </w:rPr>
        <w:t xml:space="preserve"> </w:t>
      </w:r>
      <w:r w:rsidRPr="00DE6BBA">
        <w:rPr>
          <w:rFonts w:hint="cs"/>
          <w:sz w:val="36"/>
          <w:szCs w:val="36"/>
          <w:rtl/>
        </w:rPr>
        <w:t>شبه</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عمر</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مثل</w:t>
      </w:r>
      <w:r w:rsidRPr="00DE6BBA">
        <w:rPr>
          <w:sz w:val="36"/>
          <w:szCs w:val="36"/>
          <w:rtl/>
        </w:rPr>
        <w:t xml:space="preserve"> </w:t>
      </w:r>
      <w:r w:rsidRPr="00DE6BBA">
        <w:rPr>
          <w:rFonts w:hint="cs"/>
          <w:sz w:val="36"/>
          <w:szCs w:val="36"/>
          <w:rtl/>
        </w:rPr>
        <w:t>الإنسان</w:t>
      </w:r>
      <w:r w:rsidRPr="00DE6BBA">
        <w:rPr>
          <w:sz w:val="36"/>
          <w:szCs w:val="36"/>
          <w:rtl/>
        </w:rPr>
        <w:t xml:space="preserve"> </w:t>
      </w:r>
      <w:r w:rsidRPr="00DE6BBA">
        <w:rPr>
          <w:rFonts w:hint="cs"/>
          <w:sz w:val="36"/>
          <w:szCs w:val="36"/>
          <w:rtl/>
        </w:rPr>
        <w:t>يمر</w:t>
      </w:r>
      <w:r w:rsidRPr="00DE6BBA">
        <w:rPr>
          <w:sz w:val="36"/>
          <w:szCs w:val="36"/>
          <w:rtl/>
        </w:rPr>
        <w:t xml:space="preserve"> </w:t>
      </w:r>
      <w:r w:rsidRPr="00DE6BBA">
        <w:rPr>
          <w:rFonts w:hint="cs"/>
          <w:sz w:val="36"/>
          <w:szCs w:val="36"/>
          <w:rtl/>
        </w:rPr>
        <w:t>بثلاث</w:t>
      </w:r>
      <w:r w:rsidRPr="00DE6BBA">
        <w:rPr>
          <w:sz w:val="36"/>
          <w:szCs w:val="36"/>
          <w:rtl/>
        </w:rPr>
        <w:t xml:space="preserve"> </w:t>
      </w:r>
      <w:r w:rsidRPr="00DE6BBA">
        <w:rPr>
          <w:rFonts w:hint="cs"/>
          <w:sz w:val="36"/>
          <w:szCs w:val="36"/>
          <w:rtl/>
        </w:rPr>
        <w:t>مراحل</w:t>
      </w:r>
      <w:r w:rsidRPr="00DE6BBA">
        <w:rPr>
          <w:sz w:val="36"/>
          <w:szCs w:val="36"/>
          <w:rtl/>
        </w:rPr>
        <w:t xml:space="preserve"> </w:t>
      </w:r>
      <w:r w:rsidRPr="00DE6BBA">
        <w:rPr>
          <w:rFonts w:hint="cs"/>
          <w:sz w:val="36"/>
          <w:szCs w:val="36"/>
          <w:rtl/>
        </w:rPr>
        <w:t>هي الطفولة</w:t>
      </w:r>
      <w:r w:rsidRPr="00DE6BBA">
        <w:rPr>
          <w:sz w:val="36"/>
          <w:szCs w:val="36"/>
          <w:rtl/>
        </w:rPr>
        <w:t xml:space="preserve"> </w:t>
      </w:r>
      <w:r w:rsidRPr="00DE6BBA">
        <w:rPr>
          <w:rFonts w:hint="cs"/>
          <w:sz w:val="36"/>
          <w:szCs w:val="36"/>
          <w:rtl/>
        </w:rPr>
        <w:t>والنضج</w:t>
      </w:r>
      <w:r w:rsidRPr="00DE6BBA">
        <w:rPr>
          <w:sz w:val="36"/>
          <w:szCs w:val="36"/>
          <w:rtl/>
        </w:rPr>
        <w:t xml:space="preserve"> </w:t>
      </w:r>
      <w:r w:rsidRPr="00DE6BBA">
        <w:rPr>
          <w:rFonts w:hint="cs"/>
          <w:sz w:val="36"/>
          <w:szCs w:val="36"/>
          <w:rtl/>
        </w:rPr>
        <w:t>ثم</w:t>
      </w:r>
      <w:r w:rsidRPr="00DE6BBA">
        <w:rPr>
          <w:sz w:val="36"/>
          <w:szCs w:val="36"/>
          <w:rtl/>
        </w:rPr>
        <w:t xml:space="preserve"> </w:t>
      </w:r>
      <w:r w:rsidRPr="00DE6BBA">
        <w:rPr>
          <w:rFonts w:hint="cs"/>
          <w:sz w:val="36"/>
          <w:szCs w:val="36"/>
          <w:rtl/>
        </w:rPr>
        <w:t>الشيخوخة،</w:t>
      </w:r>
      <w:r w:rsidRPr="00DE6BBA">
        <w:rPr>
          <w:sz w:val="36"/>
          <w:szCs w:val="36"/>
          <w:rtl/>
        </w:rPr>
        <w:t xml:space="preserve"> </w:t>
      </w:r>
      <w:r w:rsidRPr="00DE6BBA">
        <w:rPr>
          <w:rFonts w:hint="cs"/>
          <w:sz w:val="36"/>
          <w:szCs w:val="36"/>
          <w:rtl/>
        </w:rPr>
        <w:t>وهو</w:t>
      </w:r>
      <w:r w:rsidRPr="00DE6BBA">
        <w:rPr>
          <w:sz w:val="36"/>
          <w:szCs w:val="36"/>
          <w:rtl/>
        </w:rPr>
        <w:t xml:space="preserve"> </w:t>
      </w:r>
      <w:r w:rsidRPr="00DE6BBA">
        <w:rPr>
          <w:rFonts w:hint="cs"/>
          <w:sz w:val="36"/>
          <w:szCs w:val="36"/>
          <w:rtl/>
        </w:rPr>
        <w:t>يعمم</w:t>
      </w:r>
      <w:r w:rsidRPr="00DE6BBA">
        <w:rPr>
          <w:sz w:val="36"/>
          <w:szCs w:val="36"/>
          <w:rtl/>
        </w:rPr>
        <w:t xml:space="preserve"> </w:t>
      </w:r>
      <w:r w:rsidRPr="00DE6BBA">
        <w:rPr>
          <w:rFonts w:hint="cs"/>
          <w:sz w:val="36"/>
          <w:szCs w:val="36"/>
          <w:rtl/>
        </w:rPr>
        <w:t>ذلك</w:t>
      </w:r>
      <w:r w:rsidRPr="00DE6BBA">
        <w:rPr>
          <w:sz w:val="36"/>
          <w:szCs w:val="36"/>
          <w:rtl/>
        </w:rPr>
        <w:t xml:space="preserve"> </w:t>
      </w:r>
      <w:r w:rsidRPr="00DE6BBA">
        <w:rPr>
          <w:rFonts w:hint="cs"/>
          <w:sz w:val="36"/>
          <w:szCs w:val="36"/>
          <w:rtl/>
        </w:rPr>
        <w:t>على</w:t>
      </w:r>
      <w:r w:rsidRPr="00DE6BBA">
        <w:rPr>
          <w:sz w:val="36"/>
          <w:szCs w:val="36"/>
          <w:rtl/>
        </w:rPr>
        <w:t xml:space="preserve"> </w:t>
      </w:r>
      <w:r w:rsidRPr="00DE6BBA">
        <w:rPr>
          <w:rFonts w:hint="cs"/>
          <w:sz w:val="36"/>
          <w:szCs w:val="36"/>
          <w:rtl/>
        </w:rPr>
        <w:t>الدول</w:t>
      </w:r>
      <w:r w:rsidRPr="00DE6BBA">
        <w:rPr>
          <w:sz w:val="36"/>
          <w:szCs w:val="36"/>
          <w:rtl/>
        </w:rPr>
        <w:t xml:space="preserve"> </w:t>
      </w:r>
      <w:r w:rsidRPr="00DE6BBA">
        <w:rPr>
          <w:rFonts w:hint="cs"/>
          <w:sz w:val="36"/>
          <w:szCs w:val="36"/>
          <w:rtl/>
        </w:rPr>
        <w:t>كّلها</w:t>
      </w:r>
      <w:r w:rsidRPr="00DE6BBA">
        <w:rPr>
          <w:sz w:val="36"/>
          <w:szCs w:val="36"/>
          <w:rtl/>
        </w:rPr>
        <w:t xml:space="preserve"> </w:t>
      </w:r>
      <w:r w:rsidRPr="00DE6BBA">
        <w:rPr>
          <w:rFonts w:hint="cs"/>
          <w:sz w:val="36"/>
          <w:szCs w:val="36"/>
          <w:rtl/>
        </w:rPr>
        <w:t>فيقول (</w:t>
      </w:r>
      <w:r w:rsidRPr="00DE6BBA">
        <w:rPr>
          <w:sz w:val="36"/>
          <w:szCs w:val="36"/>
          <w:rtl/>
        </w:rPr>
        <w:t xml:space="preserve"> </w:t>
      </w:r>
      <w:r w:rsidRPr="00DE6BBA">
        <w:rPr>
          <w:rFonts w:hint="cs"/>
          <w:sz w:val="36"/>
          <w:szCs w:val="36"/>
          <w:rtl/>
        </w:rPr>
        <w:t>فهذا</w:t>
      </w:r>
      <w:r w:rsidRPr="00DE6BBA">
        <w:rPr>
          <w:sz w:val="36"/>
          <w:szCs w:val="36"/>
          <w:rtl/>
        </w:rPr>
        <w:t xml:space="preserve"> </w:t>
      </w:r>
      <w:r w:rsidRPr="00DE6BBA">
        <w:rPr>
          <w:rFonts w:hint="cs"/>
          <w:sz w:val="36"/>
          <w:szCs w:val="36"/>
          <w:rtl/>
        </w:rPr>
        <w:t>العمر للدولة،</w:t>
      </w:r>
      <w:r w:rsidRPr="00DE6BBA">
        <w:rPr>
          <w:sz w:val="36"/>
          <w:szCs w:val="36"/>
          <w:rtl/>
        </w:rPr>
        <w:t xml:space="preserve"> </w:t>
      </w:r>
      <w:r w:rsidRPr="00DE6BBA">
        <w:rPr>
          <w:rFonts w:hint="cs"/>
          <w:sz w:val="36"/>
          <w:szCs w:val="36"/>
          <w:rtl/>
        </w:rPr>
        <w:t>بمنزلة</w:t>
      </w:r>
      <w:r w:rsidRPr="00DE6BBA">
        <w:rPr>
          <w:sz w:val="36"/>
          <w:szCs w:val="36"/>
          <w:rtl/>
        </w:rPr>
        <w:t xml:space="preserve"> </w:t>
      </w:r>
      <w:r w:rsidRPr="00DE6BBA">
        <w:rPr>
          <w:rFonts w:hint="cs"/>
          <w:sz w:val="36"/>
          <w:szCs w:val="36"/>
          <w:rtl/>
        </w:rPr>
        <w:t>عمر</w:t>
      </w:r>
      <w:r w:rsidRPr="00DE6BBA">
        <w:rPr>
          <w:sz w:val="36"/>
          <w:szCs w:val="36"/>
          <w:rtl/>
        </w:rPr>
        <w:t xml:space="preserve"> </w:t>
      </w:r>
      <w:r w:rsidRPr="00DE6BBA">
        <w:rPr>
          <w:rFonts w:hint="cs"/>
          <w:sz w:val="36"/>
          <w:szCs w:val="36"/>
          <w:rtl/>
        </w:rPr>
        <w:t>الشخص</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التزايد</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سن</w:t>
      </w:r>
      <w:r w:rsidRPr="00DE6BBA">
        <w:rPr>
          <w:sz w:val="36"/>
          <w:szCs w:val="36"/>
          <w:rtl/>
        </w:rPr>
        <w:t xml:space="preserve"> </w:t>
      </w:r>
      <w:r w:rsidRPr="00DE6BBA">
        <w:rPr>
          <w:rFonts w:hint="cs"/>
          <w:sz w:val="36"/>
          <w:szCs w:val="36"/>
          <w:rtl/>
        </w:rPr>
        <w:t>الوقوف</w:t>
      </w:r>
      <w:r w:rsidRPr="00DE6BBA">
        <w:rPr>
          <w:sz w:val="36"/>
          <w:szCs w:val="36"/>
          <w:rtl/>
        </w:rPr>
        <w:t xml:space="preserve"> </w:t>
      </w:r>
      <w:r w:rsidRPr="00DE6BBA">
        <w:rPr>
          <w:rFonts w:hint="cs"/>
          <w:sz w:val="36"/>
          <w:szCs w:val="36"/>
          <w:rtl/>
        </w:rPr>
        <w:t>ثم</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سن</w:t>
      </w:r>
      <w:r w:rsidRPr="00DE6BBA">
        <w:rPr>
          <w:sz w:val="36"/>
          <w:szCs w:val="36"/>
          <w:rtl/>
        </w:rPr>
        <w:t xml:space="preserve"> </w:t>
      </w:r>
      <w:r w:rsidRPr="00DE6BBA">
        <w:rPr>
          <w:rFonts w:hint="cs"/>
          <w:sz w:val="36"/>
          <w:szCs w:val="36"/>
          <w:rtl/>
        </w:rPr>
        <w:t>الرجوع</w:t>
      </w:r>
      <w:r w:rsidRPr="00DE6BBA">
        <w:rPr>
          <w:sz w:val="36"/>
          <w:szCs w:val="36"/>
          <w:rtl/>
        </w:rPr>
        <w:t xml:space="preserve">... </w:t>
      </w:r>
      <w:r w:rsidRPr="00DE6BBA">
        <w:rPr>
          <w:rFonts w:hint="cs"/>
          <w:sz w:val="36"/>
          <w:szCs w:val="36"/>
          <w:rtl/>
        </w:rPr>
        <w:t>وهذا شأن</w:t>
      </w:r>
      <w:r w:rsidRPr="00DE6BBA">
        <w:rPr>
          <w:sz w:val="36"/>
          <w:szCs w:val="36"/>
          <w:rtl/>
        </w:rPr>
        <w:t xml:space="preserve"> </w:t>
      </w:r>
      <w:r w:rsidRPr="00DE6BBA">
        <w:rPr>
          <w:rFonts w:hint="cs"/>
          <w:sz w:val="36"/>
          <w:szCs w:val="36"/>
          <w:rtl/>
        </w:rPr>
        <w:t>كل</w:t>
      </w:r>
      <w:r w:rsidRPr="00DE6BBA">
        <w:rPr>
          <w:sz w:val="36"/>
          <w:szCs w:val="36"/>
          <w:rtl/>
        </w:rPr>
        <w:t xml:space="preserve"> </w:t>
      </w:r>
      <w:r w:rsidRPr="00DE6BBA">
        <w:rPr>
          <w:rFonts w:hint="cs"/>
          <w:sz w:val="36"/>
          <w:szCs w:val="36"/>
          <w:rtl/>
        </w:rPr>
        <w:t>دولة،</w:t>
      </w:r>
      <w:r w:rsidRPr="00DE6BBA">
        <w:rPr>
          <w:sz w:val="36"/>
          <w:szCs w:val="36"/>
          <w:rtl/>
        </w:rPr>
        <w:t xml:space="preserve"> </w:t>
      </w:r>
      <w:r w:rsidRPr="00DE6BBA">
        <w:rPr>
          <w:rFonts w:hint="cs"/>
          <w:sz w:val="36"/>
          <w:szCs w:val="36"/>
          <w:rtl/>
        </w:rPr>
        <w:t>لا</w:t>
      </w:r>
      <w:r w:rsidRPr="00DE6BBA">
        <w:rPr>
          <w:sz w:val="36"/>
          <w:szCs w:val="36"/>
          <w:rtl/>
        </w:rPr>
        <w:t xml:space="preserve"> </w:t>
      </w:r>
      <w:r w:rsidRPr="00DE6BBA">
        <w:rPr>
          <w:rFonts w:hint="cs"/>
          <w:sz w:val="36"/>
          <w:szCs w:val="36"/>
          <w:rtl/>
        </w:rPr>
        <w:t>بد</w:t>
      </w:r>
      <w:r w:rsidRPr="00DE6BBA">
        <w:rPr>
          <w:sz w:val="36"/>
          <w:szCs w:val="36"/>
          <w:rtl/>
        </w:rPr>
        <w:t xml:space="preserve"> </w:t>
      </w:r>
      <w:r w:rsidRPr="00DE6BBA">
        <w:rPr>
          <w:rFonts w:hint="cs"/>
          <w:sz w:val="36"/>
          <w:szCs w:val="36"/>
          <w:rtl/>
        </w:rPr>
        <w:t>وأن</w:t>
      </w:r>
      <w:r w:rsidRPr="00DE6BBA">
        <w:rPr>
          <w:sz w:val="36"/>
          <w:szCs w:val="36"/>
          <w:rtl/>
        </w:rPr>
        <w:t xml:space="preserve"> </w:t>
      </w:r>
      <w:r w:rsidRPr="00DE6BBA">
        <w:rPr>
          <w:rFonts w:hint="cs"/>
          <w:sz w:val="36"/>
          <w:szCs w:val="36"/>
          <w:rtl/>
        </w:rPr>
        <w:t>يعرض</w:t>
      </w:r>
      <w:r w:rsidRPr="00DE6BBA">
        <w:rPr>
          <w:sz w:val="36"/>
          <w:szCs w:val="36"/>
          <w:rtl/>
        </w:rPr>
        <w:t xml:space="preserve"> </w:t>
      </w:r>
      <w:r w:rsidRPr="00DE6BBA">
        <w:rPr>
          <w:rFonts w:hint="cs"/>
          <w:sz w:val="36"/>
          <w:szCs w:val="36"/>
          <w:rtl/>
        </w:rPr>
        <w:t>فيها</w:t>
      </w:r>
      <w:r w:rsidRPr="00DE6BBA">
        <w:rPr>
          <w:sz w:val="36"/>
          <w:szCs w:val="36"/>
          <w:rtl/>
        </w:rPr>
        <w:t xml:space="preserve"> </w:t>
      </w:r>
      <w:r w:rsidRPr="00DE6BBA">
        <w:rPr>
          <w:rFonts w:hint="cs"/>
          <w:sz w:val="36"/>
          <w:szCs w:val="36"/>
          <w:rtl/>
        </w:rPr>
        <w:t>عوارض</w:t>
      </w:r>
      <w:r w:rsidRPr="00DE6BBA">
        <w:rPr>
          <w:sz w:val="36"/>
          <w:szCs w:val="36"/>
          <w:rtl/>
        </w:rPr>
        <w:t xml:space="preserve"> </w:t>
      </w:r>
      <w:r w:rsidRPr="00DE6BBA">
        <w:rPr>
          <w:rFonts w:hint="cs"/>
          <w:sz w:val="36"/>
          <w:szCs w:val="36"/>
          <w:rtl/>
        </w:rPr>
        <w:t>الهرم</w:t>
      </w:r>
      <w:r w:rsidRPr="00DE6BBA">
        <w:rPr>
          <w:sz w:val="36"/>
          <w:szCs w:val="36"/>
          <w:rtl/>
        </w:rPr>
        <w:t xml:space="preserve"> </w:t>
      </w:r>
      <w:r w:rsidRPr="00DE6BBA">
        <w:rPr>
          <w:rFonts w:hint="cs"/>
          <w:sz w:val="36"/>
          <w:szCs w:val="36"/>
          <w:rtl/>
        </w:rPr>
        <w:t>بالترف</w:t>
      </w:r>
      <w:r w:rsidRPr="00DE6BBA">
        <w:rPr>
          <w:sz w:val="36"/>
          <w:szCs w:val="36"/>
          <w:rtl/>
        </w:rPr>
        <w:t xml:space="preserve"> </w:t>
      </w:r>
      <w:r w:rsidRPr="00DE6BBA">
        <w:rPr>
          <w:rFonts w:hint="cs"/>
          <w:sz w:val="36"/>
          <w:szCs w:val="36"/>
          <w:rtl/>
        </w:rPr>
        <w:t xml:space="preserve">وتقلص ظل الدولة ) </w:t>
      </w:r>
      <w:r w:rsidRPr="00DE6BBA">
        <w:rPr>
          <w:sz w:val="36"/>
          <w:szCs w:val="36"/>
          <w:vertAlign w:val="superscript"/>
          <w:rtl/>
        </w:rPr>
        <w:footnoteReference w:customMarkFollows="1" w:id="108"/>
        <w:t>(</w:t>
      </w:r>
      <w:r w:rsidRPr="00DE6BBA">
        <w:rPr>
          <w:rFonts w:hint="cs"/>
          <w:sz w:val="36"/>
          <w:szCs w:val="36"/>
          <w:vertAlign w:val="superscript"/>
          <w:rtl/>
        </w:rPr>
        <w:t>1</w:t>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وهذه</w:t>
      </w:r>
      <w:r w:rsidRPr="00DE6BBA">
        <w:rPr>
          <w:sz w:val="36"/>
          <w:szCs w:val="36"/>
          <w:rtl/>
        </w:rPr>
        <w:t xml:space="preserve"> </w:t>
      </w:r>
      <w:r w:rsidRPr="00DE6BBA">
        <w:rPr>
          <w:rFonts w:hint="cs"/>
          <w:sz w:val="36"/>
          <w:szCs w:val="36"/>
          <w:rtl/>
        </w:rPr>
        <w:t>النظرة</w:t>
      </w:r>
      <w:r w:rsidRPr="00DE6BBA">
        <w:rPr>
          <w:sz w:val="36"/>
          <w:szCs w:val="36"/>
          <w:rtl/>
        </w:rPr>
        <w:t xml:space="preserve"> </w:t>
      </w:r>
      <w:r w:rsidRPr="00DE6BBA">
        <w:rPr>
          <w:rFonts w:hint="cs"/>
          <w:sz w:val="36"/>
          <w:szCs w:val="36"/>
          <w:rtl/>
        </w:rPr>
        <w:t>التشاؤمية</w:t>
      </w:r>
      <w:r w:rsidRPr="00DE6BBA">
        <w:rPr>
          <w:sz w:val="36"/>
          <w:szCs w:val="36"/>
          <w:rtl/>
        </w:rPr>
        <w:t xml:space="preserve"> </w:t>
      </w:r>
      <w:r w:rsidRPr="00DE6BBA">
        <w:rPr>
          <w:rFonts w:hint="cs"/>
          <w:sz w:val="36"/>
          <w:szCs w:val="36"/>
          <w:rtl/>
        </w:rPr>
        <w:t>لابن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كانت</w:t>
      </w:r>
      <w:r w:rsidRPr="00DE6BBA">
        <w:rPr>
          <w:sz w:val="36"/>
          <w:szCs w:val="36"/>
          <w:rtl/>
        </w:rPr>
        <w:t xml:space="preserve"> </w:t>
      </w:r>
      <w:r w:rsidRPr="00DE6BBA">
        <w:rPr>
          <w:rFonts w:hint="cs"/>
          <w:sz w:val="36"/>
          <w:szCs w:val="36"/>
          <w:rtl/>
        </w:rPr>
        <w:t>أيضاً</w:t>
      </w:r>
      <w:r w:rsidRPr="00DE6BBA">
        <w:rPr>
          <w:sz w:val="36"/>
          <w:szCs w:val="36"/>
          <w:rtl/>
        </w:rPr>
        <w:t xml:space="preserve"> </w:t>
      </w:r>
      <w:r w:rsidRPr="00DE6BBA">
        <w:rPr>
          <w:rFonts w:hint="cs"/>
          <w:sz w:val="36"/>
          <w:szCs w:val="36"/>
          <w:rtl/>
        </w:rPr>
        <w:t>موضعاً</w:t>
      </w:r>
      <w:r w:rsidRPr="00DE6BBA">
        <w:rPr>
          <w:sz w:val="36"/>
          <w:szCs w:val="36"/>
          <w:rtl/>
        </w:rPr>
        <w:t xml:space="preserve"> </w:t>
      </w:r>
      <w:r w:rsidRPr="00DE6BBA">
        <w:rPr>
          <w:rFonts w:hint="cs"/>
          <w:sz w:val="36"/>
          <w:szCs w:val="36"/>
          <w:rtl/>
        </w:rPr>
        <w:t>لانتقاد</w:t>
      </w:r>
      <w:r w:rsidRPr="00DE6BBA">
        <w:rPr>
          <w:sz w:val="36"/>
          <w:szCs w:val="36"/>
          <w:rtl/>
        </w:rPr>
        <w:t xml:space="preserve"> </w:t>
      </w:r>
      <w:r w:rsidRPr="00DE6BBA">
        <w:rPr>
          <w:rFonts w:hint="cs"/>
          <w:sz w:val="36"/>
          <w:szCs w:val="36"/>
          <w:rtl/>
        </w:rPr>
        <w:t>كثير</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المفكرين، فكان</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ينظر</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الحضارة</w:t>
      </w:r>
      <w:r w:rsidRPr="00DE6BBA">
        <w:rPr>
          <w:sz w:val="36"/>
          <w:szCs w:val="36"/>
          <w:rtl/>
        </w:rPr>
        <w:t xml:space="preserve"> </w:t>
      </w:r>
      <w:r w:rsidRPr="00DE6BBA">
        <w:rPr>
          <w:rFonts w:hint="cs"/>
          <w:sz w:val="36"/>
          <w:szCs w:val="36"/>
          <w:rtl/>
        </w:rPr>
        <w:t>بأنها</w:t>
      </w:r>
      <w:r w:rsidRPr="00DE6BBA">
        <w:rPr>
          <w:sz w:val="36"/>
          <w:szCs w:val="36"/>
          <w:rtl/>
        </w:rPr>
        <w:t xml:space="preserve"> </w:t>
      </w:r>
      <w:r w:rsidRPr="00DE6BBA">
        <w:rPr>
          <w:rFonts w:hint="cs"/>
          <w:sz w:val="36"/>
          <w:szCs w:val="36"/>
          <w:rtl/>
        </w:rPr>
        <w:t>نهاية</w:t>
      </w:r>
      <w:r w:rsidRPr="00DE6BBA">
        <w:rPr>
          <w:sz w:val="36"/>
          <w:szCs w:val="36"/>
          <w:rtl/>
        </w:rPr>
        <w:t xml:space="preserve"> </w:t>
      </w:r>
      <w:r w:rsidRPr="00DE6BBA">
        <w:rPr>
          <w:rFonts w:hint="cs"/>
          <w:sz w:val="36"/>
          <w:szCs w:val="36"/>
          <w:rtl/>
        </w:rPr>
        <w:t>العمران</w:t>
      </w:r>
      <w:r w:rsidRPr="00DE6BBA">
        <w:rPr>
          <w:sz w:val="36"/>
          <w:szCs w:val="36"/>
          <w:rtl/>
        </w:rPr>
        <w:t xml:space="preserve"> </w:t>
      </w:r>
      <w:r w:rsidRPr="00DE6BBA">
        <w:rPr>
          <w:rFonts w:hint="cs"/>
          <w:sz w:val="36"/>
          <w:szCs w:val="36"/>
          <w:rtl/>
        </w:rPr>
        <w:t>حيث</w:t>
      </w:r>
      <w:r w:rsidRPr="00DE6BBA">
        <w:rPr>
          <w:sz w:val="36"/>
          <w:szCs w:val="36"/>
          <w:rtl/>
        </w:rPr>
        <w:t xml:space="preserve"> </w:t>
      </w:r>
      <w:r w:rsidRPr="00DE6BBA">
        <w:rPr>
          <w:rFonts w:hint="cs"/>
          <w:sz w:val="36"/>
          <w:szCs w:val="36"/>
          <w:rtl/>
        </w:rPr>
        <w:t>ينتشر</w:t>
      </w:r>
      <w:r w:rsidRPr="00DE6BBA">
        <w:rPr>
          <w:sz w:val="36"/>
          <w:szCs w:val="36"/>
          <w:rtl/>
        </w:rPr>
        <w:t xml:space="preserve"> </w:t>
      </w:r>
      <w:r w:rsidRPr="00DE6BBA">
        <w:rPr>
          <w:rFonts w:hint="cs"/>
          <w:sz w:val="36"/>
          <w:szCs w:val="36"/>
          <w:rtl/>
        </w:rPr>
        <w:t>الترف</w:t>
      </w:r>
      <w:r w:rsidRPr="00DE6BBA">
        <w:rPr>
          <w:sz w:val="36"/>
          <w:szCs w:val="36"/>
          <w:rtl/>
        </w:rPr>
        <w:t xml:space="preserve"> </w:t>
      </w:r>
      <w:r w:rsidRPr="00DE6BBA">
        <w:rPr>
          <w:rFonts w:hint="cs"/>
          <w:sz w:val="36"/>
          <w:szCs w:val="36"/>
          <w:rtl/>
        </w:rPr>
        <w:t>وتضعف العصبية،</w:t>
      </w:r>
      <w:r w:rsidRPr="00DE6BBA">
        <w:rPr>
          <w:sz w:val="36"/>
          <w:szCs w:val="36"/>
          <w:rtl/>
        </w:rPr>
        <w:t xml:space="preserve"> </w:t>
      </w:r>
      <w:r w:rsidRPr="00DE6BBA">
        <w:rPr>
          <w:rFonts w:hint="cs"/>
          <w:sz w:val="36"/>
          <w:szCs w:val="36"/>
          <w:rtl/>
        </w:rPr>
        <w:t>فقد</w:t>
      </w:r>
      <w:r w:rsidRPr="00DE6BBA">
        <w:rPr>
          <w:sz w:val="36"/>
          <w:szCs w:val="36"/>
          <w:rtl/>
        </w:rPr>
        <w:t xml:space="preserve"> </w:t>
      </w:r>
      <w:r w:rsidRPr="00DE6BBA">
        <w:rPr>
          <w:rFonts w:hint="cs"/>
          <w:sz w:val="36"/>
          <w:szCs w:val="36"/>
          <w:rtl/>
        </w:rPr>
        <w:t>عاش</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المرحلة</w:t>
      </w:r>
      <w:r w:rsidRPr="00DE6BBA">
        <w:rPr>
          <w:sz w:val="36"/>
          <w:szCs w:val="36"/>
          <w:rtl/>
        </w:rPr>
        <w:t xml:space="preserve"> </w:t>
      </w:r>
      <w:r w:rsidRPr="00DE6BBA">
        <w:rPr>
          <w:rFonts w:hint="cs"/>
          <w:sz w:val="36"/>
          <w:szCs w:val="36"/>
          <w:rtl/>
        </w:rPr>
        <w:t>التي</w:t>
      </w:r>
      <w:r w:rsidRPr="00DE6BBA">
        <w:rPr>
          <w:sz w:val="36"/>
          <w:szCs w:val="36"/>
          <w:rtl/>
        </w:rPr>
        <w:t xml:space="preserve"> </w:t>
      </w:r>
      <w:r w:rsidRPr="00DE6BBA">
        <w:rPr>
          <w:rFonts w:hint="cs"/>
          <w:sz w:val="36"/>
          <w:szCs w:val="36"/>
          <w:rtl/>
        </w:rPr>
        <w:t>شهدت</w:t>
      </w:r>
      <w:r w:rsidRPr="00DE6BBA">
        <w:rPr>
          <w:sz w:val="36"/>
          <w:szCs w:val="36"/>
          <w:rtl/>
        </w:rPr>
        <w:t xml:space="preserve"> </w:t>
      </w:r>
      <w:r w:rsidRPr="00DE6BBA">
        <w:rPr>
          <w:rFonts w:hint="cs"/>
          <w:sz w:val="36"/>
          <w:szCs w:val="36"/>
          <w:rtl/>
        </w:rPr>
        <w:t>انهيار</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العباسية</w:t>
      </w:r>
      <w:r w:rsidRPr="00DE6BBA">
        <w:rPr>
          <w:sz w:val="36"/>
          <w:szCs w:val="36"/>
          <w:rtl/>
        </w:rPr>
        <w:t xml:space="preserve"> </w:t>
      </w:r>
      <w:r w:rsidRPr="00DE6BBA">
        <w:rPr>
          <w:rFonts w:hint="cs"/>
          <w:sz w:val="36"/>
          <w:szCs w:val="36"/>
          <w:rtl/>
        </w:rPr>
        <w:t>وظهور الدولة</w:t>
      </w:r>
      <w:r w:rsidRPr="00DE6BBA">
        <w:rPr>
          <w:sz w:val="36"/>
          <w:szCs w:val="36"/>
          <w:rtl/>
        </w:rPr>
        <w:t xml:space="preserve"> </w:t>
      </w:r>
      <w:r w:rsidRPr="00DE6BBA">
        <w:rPr>
          <w:rFonts w:hint="cs"/>
          <w:sz w:val="36"/>
          <w:szCs w:val="36"/>
          <w:rtl/>
        </w:rPr>
        <w:t>العثمانية</w:t>
      </w:r>
      <w:r w:rsidRPr="00DE6BBA">
        <w:rPr>
          <w:sz w:val="36"/>
          <w:szCs w:val="36"/>
          <w:rtl/>
        </w:rPr>
        <w:t xml:space="preserve"> </w:t>
      </w:r>
      <w:r w:rsidRPr="00DE6BBA">
        <w:rPr>
          <w:rFonts w:hint="cs"/>
          <w:sz w:val="36"/>
          <w:szCs w:val="36"/>
          <w:rtl/>
        </w:rPr>
        <w:t>وهي</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أسوأ</w:t>
      </w:r>
      <w:r w:rsidRPr="00DE6BBA">
        <w:rPr>
          <w:sz w:val="36"/>
          <w:szCs w:val="36"/>
          <w:rtl/>
        </w:rPr>
        <w:t xml:space="preserve"> </w:t>
      </w:r>
      <w:r w:rsidRPr="00DE6BBA">
        <w:rPr>
          <w:rFonts w:hint="cs"/>
          <w:sz w:val="36"/>
          <w:szCs w:val="36"/>
          <w:rtl/>
        </w:rPr>
        <w:t>القرون</w:t>
      </w:r>
      <w:r w:rsidRPr="00DE6BBA">
        <w:rPr>
          <w:sz w:val="36"/>
          <w:szCs w:val="36"/>
          <w:rtl/>
        </w:rPr>
        <w:t xml:space="preserve"> </w:t>
      </w:r>
      <w:r w:rsidRPr="00DE6BBA">
        <w:rPr>
          <w:rFonts w:hint="cs"/>
          <w:sz w:val="36"/>
          <w:szCs w:val="36"/>
          <w:rtl/>
        </w:rPr>
        <w:t>التي</w:t>
      </w:r>
      <w:r w:rsidRPr="00DE6BBA">
        <w:rPr>
          <w:sz w:val="36"/>
          <w:szCs w:val="36"/>
          <w:rtl/>
        </w:rPr>
        <w:t xml:space="preserve"> </w:t>
      </w:r>
      <w:r w:rsidRPr="00DE6BBA">
        <w:rPr>
          <w:rFonts w:hint="cs"/>
          <w:sz w:val="36"/>
          <w:szCs w:val="36"/>
          <w:rtl/>
        </w:rPr>
        <w:t>مر</w:t>
      </w:r>
      <w:r w:rsidRPr="00DE6BBA">
        <w:rPr>
          <w:sz w:val="36"/>
          <w:szCs w:val="36"/>
          <w:rtl/>
        </w:rPr>
        <w:t xml:space="preserve"> </w:t>
      </w:r>
      <w:r w:rsidRPr="00DE6BBA">
        <w:rPr>
          <w:rFonts w:hint="cs"/>
          <w:sz w:val="36"/>
          <w:szCs w:val="36"/>
          <w:rtl/>
        </w:rPr>
        <w:t>بها</w:t>
      </w:r>
      <w:r w:rsidRPr="00DE6BBA">
        <w:rPr>
          <w:sz w:val="36"/>
          <w:szCs w:val="36"/>
          <w:rtl/>
        </w:rPr>
        <w:t xml:space="preserve"> </w:t>
      </w:r>
      <w:r w:rsidRPr="00DE6BBA">
        <w:rPr>
          <w:rFonts w:hint="cs"/>
          <w:sz w:val="36"/>
          <w:szCs w:val="36"/>
          <w:rtl/>
        </w:rPr>
        <w:t>الإسلام</w:t>
      </w:r>
      <w:r w:rsidRPr="00DE6BBA">
        <w:rPr>
          <w:sz w:val="36"/>
          <w:szCs w:val="36"/>
          <w:rtl/>
        </w:rPr>
        <w:t xml:space="preserve"> </w:t>
      </w:r>
      <w:r w:rsidRPr="00DE6BBA">
        <w:rPr>
          <w:rFonts w:hint="cs"/>
          <w:sz w:val="36"/>
          <w:szCs w:val="36"/>
          <w:rtl/>
        </w:rPr>
        <w:t xml:space="preserve">من الناحية السياسية </w:t>
      </w:r>
      <w:r w:rsidRPr="00DE6BBA">
        <w:rPr>
          <w:sz w:val="36"/>
          <w:szCs w:val="36"/>
          <w:vertAlign w:val="superscript"/>
          <w:rtl/>
        </w:rPr>
        <w:footnoteReference w:customMarkFollows="1" w:id="109"/>
        <w:t>(</w:t>
      </w:r>
      <w:r w:rsidRPr="00DE6BBA">
        <w:rPr>
          <w:rFonts w:hint="cs"/>
          <w:sz w:val="36"/>
          <w:szCs w:val="36"/>
          <w:vertAlign w:val="superscript"/>
          <w:rtl/>
        </w:rPr>
        <w:t>2</w:t>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 xml:space="preserve">ويرى " أمين العالم " </w:t>
      </w:r>
      <w:r w:rsidRPr="00DE6BBA">
        <w:rPr>
          <w:sz w:val="36"/>
          <w:szCs w:val="36"/>
          <w:vertAlign w:val="superscript"/>
          <w:rtl/>
        </w:rPr>
        <w:footnoteReference w:customMarkFollows="1" w:id="110"/>
        <w:t>(</w:t>
      </w:r>
      <w:r w:rsidRPr="00DE6BBA">
        <w:rPr>
          <w:rFonts w:hint="cs"/>
          <w:sz w:val="36"/>
          <w:szCs w:val="36"/>
          <w:vertAlign w:val="superscript"/>
          <w:rtl/>
        </w:rPr>
        <w:t>3</w:t>
      </w:r>
      <w:r w:rsidRPr="00DE6BBA">
        <w:rPr>
          <w:sz w:val="36"/>
          <w:szCs w:val="36"/>
          <w:vertAlign w:val="superscript"/>
          <w:rtl/>
        </w:rPr>
        <w:t>)</w:t>
      </w:r>
      <w:r w:rsidRPr="00DE6BBA">
        <w:rPr>
          <w:rFonts w:hint="cs"/>
          <w:sz w:val="36"/>
          <w:szCs w:val="36"/>
          <w:rtl/>
        </w:rPr>
        <w:t>أن</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عندما</w:t>
      </w:r>
      <w:r w:rsidRPr="00DE6BBA">
        <w:rPr>
          <w:sz w:val="36"/>
          <w:szCs w:val="36"/>
          <w:rtl/>
        </w:rPr>
        <w:t xml:space="preserve"> </w:t>
      </w:r>
      <w:r w:rsidRPr="00DE6BBA">
        <w:rPr>
          <w:rFonts w:hint="cs"/>
          <w:sz w:val="36"/>
          <w:szCs w:val="36"/>
          <w:rtl/>
        </w:rPr>
        <w:t>يستخدم</w:t>
      </w:r>
      <w:r w:rsidRPr="00DE6BBA">
        <w:rPr>
          <w:sz w:val="36"/>
          <w:szCs w:val="36"/>
          <w:rtl/>
        </w:rPr>
        <w:t xml:space="preserve"> </w:t>
      </w:r>
      <w:r w:rsidRPr="00DE6BBA">
        <w:rPr>
          <w:rFonts w:hint="cs"/>
          <w:sz w:val="36"/>
          <w:szCs w:val="36"/>
          <w:rtl/>
        </w:rPr>
        <w:t>مفهوم</w:t>
      </w:r>
      <w:r w:rsidRPr="00DE6BBA">
        <w:rPr>
          <w:sz w:val="36"/>
          <w:szCs w:val="36"/>
          <w:rtl/>
        </w:rPr>
        <w:t xml:space="preserve"> </w:t>
      </w:r>
      <w:r w:rsidRPr="00DE6BBA">
        <w:rPr>
          <w:rFonts w:hint="cs"/>
          <w:sz w:val="36"/>
          <w:szCs w:val="36"/>
          <w:rtl/>
        </w:rPr>
        <w:t>الترف</w:t>
      </w:r>
      <w:r w:rsidRPr="00DE6BBA">
        <w:rPr>
          <w:sz w:val="36"/>
          <w:szCs w:val="36"/>
          <w:rtl/>
        </w:rPr>
        <w:t xml:space="preserve"> </w:t>
      </w:r>
      <w:r w:rsidRPr="00DE6BBA">
        <w:rPr>
          <w:rFonts w:hint="cs"/>
          <w:sz w:val="36"/>
          <w:szCs w:val="36"/>
          <w:rtl/>
        </w:rPr>
        <w:t>فإنه</w:t>
      </w:r>
      <w:r w:rsidRPr="00DE6BBA">
        <w:rPr>
          <w:sz w:val="36"/>
          <w:szCs w:val="36"/>
          <w:rtl/>
        </w:rPr>
        <w:t xml:space="preserve"> </w:t>
      </w:r>
      <w:r w:rsidRPr="00DE6BBA">
        <w:rPr>
          <w:rFonts w:hint="cs"/>
          <w:sz w:val="36"/>
          <w:szCs w:val="36"/>
          <w:rtl/>
        </w:rPr>
        <w:t>يستخدمه</w:t>
      </w:r>
      <w:r w:rsidRPr="00DE6BBA">
        <w:rPr>
          <w:sz w:val="36"/>
          <w:szCs w:val="36"/>
          <w:rtl/>
        </w:rPr>
        <w:t xml:space="preserve"> </w:t>
      </w:r>
      <w:r w:rsidRPr="00DE6BBA">
        <w:rPr>
          <w:rFonts w:hint="cs"/>
          <w:sz w:val="36"/>
          <w:szCs w:val="36"/>
          <w:rtl/>
        </w:rPr>
        <w:t>كسبب في</w:t>
      </w:r>
      <w:r w:rsidRPr="00DE6BBA">
        <w:rPr>
          <w:sz w:val="36"/>
          <w:szCs w:val="36"/>
          <w:rtl/>
        </w:rPr>
        <w:t xml:space="preserve"> </w:t>
      </w:r>
      <w:r w:rsidRPr="00DE6BBA">
        <w:rPr>
          <w:rFonts w:hint="cs"/>
          <w:sz w:val="36"/>
          <w:szCs w:val="36"/>
          <w:rtl/>
        </w:rPr>
        <w:t>الانحدار</w:t>
      </w:r>
      <w:r w:rsidRPr="00DE6BBA">
        <w:rPr>
          <w:sz w:val="36"/>
          <w:szCs w:val="36"/>
          <w:rtl/>
        </w:rPr>
        <w:t xml:space="preserve"> </w:t>
      </w:r>
      <w:r w:rsidRPr="00DE6BBA">
        <w:rPr>
          <w:rFonts w:hint="cs"/>
          <w:sz w:val="36"/>
          <w:szCs w:val="36"/>
          <w:rtl/>
        </w:rPr>
        <w:t>والانهيار،</w:t>
      </w:r>
      <w:r w:rsidRPr="00DE6BBA">
        <w:rPr>
          <w:sz w:val="36"/>
          <w:szCs w:val="36"/>
          <w:rtl/>
        </w:rPr>
        <w:t xml:space="preserve"> </w:t>
      </w:r>
      <w:r w:rsidRPr="00DE6BBA">
        <w:rPr>
          <w:rFonts w:hint="cs"/>
          <w:sz w:val="36"/>
          <w:szCs w:val="36"/>
          <w:rtl/>
        </w:rPr>
        <w:t>ولا</w:t>
      </w:r>
      <w:r w:rsidRPr="00DE6BBA">
        <w:rPr>
          <w:sz w:val="36"/>
          <w:szCs w:val="36"/>
          <w:rtl/>
        </w:rPr>
        <w:t xml:space="preserve"> </w:t>
      </w:r>
      <w:r w:rsidRPr="00DE6BBA">
        <w:rPr>
          <w:rFonts w:hint="cs"/>
          <w:sz w:val="36"/>
          <w:szCs w:val="36"/>
          <w:rtl/>
        </w:rPr>
        <w:t>يستخدمه</w:t>
      </w:r>
      <w:r w:rsidRPr="00DE6BBA">
        <w:rPr>
          <w:sz w:val="36"/>
          <w:szCs w:val="36"/>
          <w:rtl/>
        </w:rPr>
        <w:t xml:space="preserve"> </w:t>
      </w:r>
      <w:r w:rsidRPr="00DE6BBA">
        <w:rPr>
          <w:rFonts w:hint="cs"/>
          <w:sz w:val="36"/>
          <w:szCs w:val="36"/>
          <w:rtl/>
        </w:rPr>
        <w:t>مفهوماً</w:t>
      </w:r>
      <w:r w:rsidRPr="00DE6BBA">
        <w:rPr>
          <w:sz w:val="36"/>
          <w:szCs w:val="36"/>
          <w:rtl/>
        </w:rPr>
        <w:t xml:space="preserve"> </w:t>
      </w:r>
      <w:r w:rsidRPr="00DE6BBA">
        <w:rPr>
          <w:rFonts w:hint="cs"/>
          <w:sz w:val="36"/>
          <w:szCs w:val="36"/>
          <w:rtl/>
        </w:rPr>
        <w:t>أخلاقياً</w:t>
      </w:r>
      <w:r w:rsidRPr="00DE6BBA">
        <w:rPr>
          <w:sz w:val="36"/>
          <w:szCs w:val="36"/>
          <w:rtl/>
        </w:rPr>
        <w:t xml:space="preserve"> </w:t>
      </w:r>
      <w:r w:rsidRPr="00DE6BBA">
        <w:rPr>
          <w:rFonts w:hint="cs"/>
          <w:sz w:val="36"/>
          <w:szCs w:val="36"/>
          <w:rtl/>
        </w:rPr>
        <w:t>بل</w:t>
      </w:r>
      <w:r w:rsidRPr="00DE6BBA">
        <w:rPr>
          <w:sz w:val="36"/>
          <w:szCs w:val="36"/>
          <w:rtl/>
        </w:rPr>
        <w:t xml:space="preserve"> </w:t>
      </w:r>
      <w:r w:rsidRPr="00DE6BBA">
        <w:rPr>
          <w:rFonts w:hint="cs"/>
          <w:sz w:val="36"/>
          <w:szCs w:val="36"/>
          <w:rtl/>
        </w:rPr>
        <w:t>مفهوماً</w:t>
      </w:r>
      <w:r w:rsidRPr="00DE6BBA">
        <w:rPr>
          <w:sz w:val="36"/>
          <w:szCs w:val="36"/>
          <w:rtl/>
        </w:rPr>
        <w:t xml:space="preserve"> </w:t>
      </w:r>
      <w:r w:rsidRPr="00DE6BBA">
        <w:rPr>
          <w:rFonts w:hint="cs"/>
          <w:sz w:val="36"/>
          <w:szCs w:val="36"/>
          <w:rtl/>
        </w:rPr>
        <w:t>اقتصادياً،</w:t>
      </w:r>
      <w:r w:rsidRPr="00DE6BBA">
        <w:rPr>
          <w:sz w:val="36"/>
          <w:szCs w:val="36"/>
          <w:rtl/>
        </w:rPr>
        <w:t xml:space="preserve"> </w:t>
      </w:r>
      <w:r w:rsidRPr="00DE6BBA">
        <w:rPr>
          <w:rFonts w:hint="cs"/>
          <w:sz w:val="36"/>
          <w:szCs w:val="36"/>
          <w:rtl/>
        </w:rPr>
        <w:t>إنه</w:t>
      </w:r>
      <w:r w:rsidRPr="00DE6BBA">
        <w:rPr>
          <w:sz w:val="36"/>
          <w:szCs w:val="36"/>
          <w:rtl/>
        </w:rPr>
        <w:t xml:space="preserve"> </w:t>
      </w:r>
      <w:r w:rsidRPr="00DE6BBA">
        <w:rPr>
          <w:rFonts w:hint="cs"/>
          <w:sz w:val="36"/>
          <w:szCs w:val="36"/>
          <w:rtl/>
        </w:rPr>
        <w:t>زيادة المصروفات</w:t>
      </w:r>
      <w:r w:rsidRPr="00DE6BBA">
        <w:rPr>
          <w:sz w:val="36"/>
          <w:szCs w:val="36"/>
          <w:rtl/>
        </w:rPr>
        <w:t xml:space="preserve"> </w:t>
      </w:r>
      <w:r w:rsidRPr="00DE6BBA">
        <w:rPr>
          <w:rFonts w:hint="cs"/>
          <w:sz w:val="36"/>
          <w:szCs w:val="36"/>
          <w:rtl/>
        </w:rPr>
        <w:t>واستنفاذ</w:t>
      </w:r>
      <w:r w:rsidRPr="00DE6BBA">
        <w:rPr>
          <w:sz w:val="36"/>
          <w:szCs w:val="36"/>
          <w:rtl/>
        </w:rPr>
        <w:t xml:space="preserve"> </w:t>
      </w:r>
      <w:r w:rsidRPr="00DE6BBA">
        <w:rPr>
          <w:rFonts w:hint="cs"/>
          <w:sz w:val="36"/>
          <w:szCs w:val="36"/>
          <w:rtl/>
        </w:rPr>
        <w:t>العائد</w:t>
      </w:r>
      <w:r w:rsidRPr="00DE6BBA">
        <w:rPr>
          <w:sz w:val="36"/>
          <w:szCs w:val="36"/>
          <w:rtl/>
        </w:rPr>
        <w:t xml:space="preserve"> </w:t>
      </w:r>
      <w:r w:rsidRPr="00DE6BBA">
        <w:rPr>
          <w:rFonts w:hint="cs"/>
          <w:sz w:val="36"/>
          <w:szCs w:val="36"/>
          <w:rtl/>
        </w:rPr>
        <w:t>الإنتاجي</w:t>
      </w:r>
      <w:r w:rsidRPr="00DE6BBA">
        <w:rPr>
          <w:sz w:val="36"/>
          <w:szCs w:val="36"/>
          <w:rtl/>
        </w:rPr>
        <w:t xml:space="preserve"> </w:t>
      </w:r>
      <w:r w:rsidRPr="00DE6BBA">
        <w:rPr>
          <w:rFonts w:hint="cs"/>
          <w:sz w:val="36"/>
          <w:szCs w:val="36"/>
          <w:rtl/>
        </w:rPr>
        <w:t>وتبديده</w:t>
      </w:r>
      <w:r w:rsidRPr="00DE6BBA">
        <w:rPr>
          <w:sz w:val="36"/>
          <w:szCs w:val="36"/>
          <w:rtl/>
        </w:rPr>
        <w:t xml:space="preserve"> </w:t>
      </w:r>
      <w:r w:rsidRPr="00DE6BBA">
        <w:rPr>
          <w:rFonts w:hint="cs"/>
          <w:sz w:val="36"/>
          <w:szCs w:val="36"/>
          <w:rtl/>
        </w:rPr>
        <w:t>بالبذخ،</w:t>
      </w:r>
      <w:r w:rsidRPr="00DE6BBA">
        <w:rPr>
          <w:sz w:val="36"/>
          <w:szCs w:val="36"/>
          <w:rtl/>
        </w:rPr>
        <w:t xml:space="preserve"> </w:t>
      </w:r>
      <w:r w:rsidRPr="00DE6BBA">
        <w:rPr>
          <w:rFonts w:hint="cs"/>
          <w:sz w:val="36"/>
          <w:szCs w:val="36"/>
          <w:rtl/>
        </w:rPr>
        <w:t>فيقول</w:t>
      </w:r>
      <w:r w:rsidRPr="00DE6BBA">
        <w:rPr>
          <w:sz w:val="36"/>
          <w:szCs w:val="36"/>
          <w:rtl/>
        </w:rPr>
        <w:t xml:space="preserve">: </w:t>
      </w:r>
      <w:r w:rsidRPr="00DE6BBA">
        <w:rPr>
          <w:rFonts w:hint="cs"/>
          <w:sz w:val="36"/>
          <w:szCs w:val="36"/>
          <w:rtl/>
        </w:rPr>
        <w:t>(إن</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بدايتها بدوية</w:t>
      </w:r>
      <w:r w:rsidRPr="00DE6BBA">
        <w:rPr>
          <w:sz w:val="36"/>
          <w:szCs w:val="36"/>
          <w:rtl/>
        </w:rPr>
        <w:t xml:space="preserve"> </w:t>
      </w:r>
      <w:r w:rsidRPr="00DE6BBA">
        <w:rPr>
          <w:rFonts w:hint="cs"/>
          <w:sz w:val="36"/>
          <w:szCs w:val="36"/>
          <w:rtl/>
        </w:rPr>
        <w:t>قليلة</w:t>
      </w:r>
      <w:r w:rsidRPr="00DE6BBA">
        <w:rPr>
          <w:sz w:val="36"/>
          <w:szCs w:val="36"/>
          <w:rtl/>
        </w:rPr>
        <w:t xml:space="preserve"> </w:t>
      </w:r>
      <w:r w:rsidRPr="00DE6BBA">
        <w:rPr>
          <w:rFonts w:hint="cs"/>
          <w:sz w:val="36"/>
          <w:szCs w:val="36"/>
          <w:rtl/>
        </w:rPr>
        <w:t>الحاجات</w:t>
      </w:r>
      <w:r w:rsidRPr="00DE6BBA">
        <w:rPr>
          <w:sz w:val="36"/>
          <w:szCs w:val="36"/>
          <w:rtl/>
        </w:rPr>
        <w:t xml:space="preserve"> </w:t>
      </w:r>
      <w:r w:rsidRPr="00DE6BBA">
        <w:rPr>
          <w:rFonts w:hint="cs"/>
          <w:sz w:val="36"/>
          <w:szCs w:val="36"/>
          <w:rtl/>
        </w:rPr>
        <w:t>لعدم</w:t>
      </w:r>
      <w:r w:rsidRPr="00DE6BBA">
        <w:rPr>
          <w:sz w:val="36"/>
          <w:szCs w:val="36"/>
          <w:rtl/>
        </w:rPr>
        <w:t xml:space="preserve"> </w:t>
      </w:r>
      <w:r w:rsidRPr="00DE6BBA">
        <w:rPr>
          <w:rFonts w:hint="cs"/>
          <w:sz w:val="36"/>
          <w:szCs w:val="36"/>
          <w:rtl/>
        </w:rPr>
        <w:t>الترف</w:t>
      </w:r>
      <w:r w:rsidRPr="00DE6BBA">
        <w:rPr>
          <w:sz w:val="36"/>
          <w:szCs w:val="36"/>
          <w:rtl/>
        </w:rPr>
        <w:t xml:space="preserve"> </w:t>
      </w:r>
      <w:r w:rsidRPr="00DE6BBA">
        <w:rPr>
          <w:rFonts w:hint="cs"/>
          <w:sz w:val="36"/>
          <w:szCs w:val="36"/>
          <w:rtl/>
        </w:rPr>
        <w:t>فيكون</w:t>
      </w:r>
      <w:r w:rsidRPr="00DE6BBA">
        <w:rPr>
          <w:sz w:val="36"/>
          <w:szCs w:val="36"/>
          <w:rtl/>
        </w:rPr>
        <w:t xml:space="preserve"> </w:t>
      </w:r>
      <w:r w:rsidRPr="00DE6BBA">
        <w:rPr>
          <w:rFonts w:hint="cs"/>
          <w:sz w:val="36"/>
          <w:szCs w:val="36"/>
          <w:rtl/>
        </w:rPr>
        <w:t>خرجها</w:t>
      </w:r>
      <w:r w:rsidRPr="00DE6BBA">
        <w:rPr>
          <w:sz w:val="36"/>
          <w:szCs w:val="36"/>
          <w:rtl/>
        </w:rPr>
        <w:t xml:space="preserve"> </w:t>
      </w:r>
      <w:r w:rsidRPr="00DE6BBA">
        <w:rPr>
          <w:rFonts w:hint="cs"/>
          <w:sz w:val="36"/>
          <w:szCs w:val="36"/>
          <w:rtl/>
        </w:rPr>
        <w:t>وإنفاقها</w:t>
      </w:r>
      <w:r w:rsidRPr="00DE6BBA">
        <w:rPr>
          <w:sz w:val="36"/>
          <w:szCs w:val="36"/>
          <w:rtl/>
        </w:rPr>
        <w:t xml:space="preserve"> </w:t>
      </w:r>
      <w:r w:rsidRPr="00DE6BBA">
        <w:rPr>
          <w:rFonts w:hint="cs"/>
          <w:sz w:val="36"/>
          <w:szCs w:val="36"/>
          <w:rtl/>
        </w:rPr>
        <w:t>قليلاً،</w:t>
      </w:r>
      <w:r w:rsidRPr="00DE6BBA">
        <w:rPr>
          <w:sz w:val="36"/>
          <w:szCs w:val="36"/>
          <w:rtl/>
        </w:rPr>
        <w:t xml:space="preserve"> </w:t>
      </w:r>
      <w:r w:rsidRPr="00DE6BBA">
        <w:rPr>
          <w:rFonts w:hint="cs"/>
          <w:sz w:val="36"/>
          <w:szCs w:val="36"/>
          <w:rtl/>
        </w:rPr>
        <w:t>فيكون</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الجباية</w:t>
      </w:r>
      <w:r w:rsidRPr="00DE6BBA">
        <w:rPr>
          <w:sz w:val="36"/>
          <w:szCs w:val="36"/>
          <w:rtl/>
        </w:rPr>
        <w:t xml:space="preserve"> </w:t>
      </w:r>
      <w:r w:rsidRPr="00DE6BBA">
        <w:rPr>
          <w:rFonts w:hint="cs"/>
          <w:sz w:val="36"/>
          <w:szCs w:val="36"/>
          <w:rtl/>
        </w:rPr>
        <w:t>وفاء بأزيد</w:t>
      </w:r>
      <w:r w:rsidRPr="00DE6BBA">
        <w:rPr>
          <w:sz w:val="36"/>
          <w:szCs w:val="36"/>
          <w:rtl/>
        </w:rPr>
        <w:t xml:space="preserve"> </w:t>
      </w:r>
      <w:r w:rsidRPr="00DE6BBA">
        <w:rPr>
          <w:rFonts w:hint="cs"/>
          <w:sz w:val="36"/>
          <w:szCs w:val="36"/>
          <w:rtl/>
        </w:rPr>
        <w:t>منها</w:t>
      </w:r>
      <w:r w:rsidRPr="00DE6BBA">
        <w:rPr>
          <w:sz w:val="36"/>
          <w:szCs w:val="36"/>
          <w:rtl/>
        </w:rPr>
        <w:t xml:space="preserve">... </w:t>
      </w:r>
      <w:r w:rsidRPr="00DE6BBA">
        <w:rPr>
          <w:rFonts w:hint="cs"/>
          <w:sz w:val="36"/>
          <w:szCs w:val="36"/>
          <w:rtl/>
        </w:rPr>
        <w:t>فإذا</w:t>
      </w:r>
      <w:r w:rsidRPr="00DE6BBA">
        <w:rPr>
          <w:sz w:val="36"/>
          <w:szCs w:val="36"/>
          <w:rtl/>
        </w:rPr>
        <w:t xml:space="preserve"> </w:t>
      </w:r>
      <w:r w:rsidRPr="00DE6BBA">
        <w:rPr>
          <w:rFonts w:hint="cs"/>
          <w:sz w:val="36"/>
          <w:szCs w:val="36"/>
          <w:rtl/>
        </w:rPr>
        <w:t>أخذت</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بالحضارة</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الترف</w:t>
      </w:r>
      <w:r w:rsidRPr="00DE6BBA">
        <w:rPr>
          <w:sz w:val="36"/>
          <w:szCs w:val="36"/>
          <w:rtl/>
        </w:rPr>
        <w:t xml:space="preserve"> </w:t>
      </w:r>
      <w:r w:rsidRPr="00DE6BBA">
        <w:rPr>
          <w:rFonts w:hint="cs"/>
          <w:sz w:val="36"/>
          <w:szCs w:val="36"/>
          <w:rtl/>
        </w:rPr>
        <w:t>فيكثر</w:t>
      </w:r>
      <w:r w:rsidRPr="00DE6BBA">
        <w:rPr>
          <w:sz w:val="36"/>
          <w:szCs w:val="36"/>
          <w:rtl/>
        </w:rPr>
        <w:t xml:space="preserve"> </w:t>
      </w:r>
      <w:r w:rsidRPr="00DE6BBA">
        <w:rPr>
          <w:rFonts w:hint="cs"/>
          <w:sz w:val="36"/>
          <w:szCs w:val="36"/>
          <w:rtl/>
        </w:rPr>
        <w:t>خراج</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ولا</w:t>
      </w:r>
      <w:r w:rsidRPr="00DE6BBA">
        <w:rPr>
          <w:sz w:val="36"/>
          <w:szCs w:val="36"/>
          <w:rtl/>
        </w:rPr>
        <w:t xml:space="preserve"> </w:t>
      </w:r>
      <w:r w:rsidRPr="00DE6BBA">
        <w:rPr>
          <w:rFonts w:hint="cs"/>
          <w:sz w:val="36"/>
          <w:szCs w:val="36"/>
          <w:rtl/>
        </w:rPr>
        <w:t>تفي الجباية</w:t>
      </w:r>
      <w:r w:rsidRPr="00DE6BBA">
        <w:rPr>
          <w:sz w:val="36"/>
          <w:szCs w:val="36"/>
          <w:rtl/>
        </w:rPr>
        <w:t xml:space="preserve"> </w:t>
      </w:r>
      <w:r w:rsidRPr="00DE6BBA">
        <w:rPr>
          <w:rFonts w:hint="cs"/>
          <w:sz w:val="36"/>
          <w:szCs w:val="36"/>
          <w:rtl/>
        </w:rPr>
        <w:t>بحاجتها</w:t>
      </w:r>
      <w:r w:rsidRPr="00DE6BBA">
        <w:rPr>
          <w:sz w:val="36"/>
          <w:szCs w:val="36"/>
          <w:rtl/>
        </w:rPr>
        <w:t xml:space="preserve"> </w:t>
      </w:r>
      <w:r w:rsidRPr="00DE6BBA">
        <w:rPr>
          <w:rFonts w:hint="cs"/>
          <w:sz w:val="36"/>
          <w:szCs w:val="36"/>
          <w:rtl/>
        </w:rPr>
        <w:t>فتزيد</w:t>
      </w:r>
      <w:r w:rsidRPr="00DE6BBA">
        <w:rPr>
          <w:sz w:val="36"/>
          <w:szCs w:val="36"/>
          <w:rtl/>
        </w:rPr>
        <w:t xml:space="preserve"> </w:t>
      </w:r>
      <w:r w:rsidRPr="00DE6BBA">
        <w:rPr>
          <w:rFonts w:hint="cs"/>
          <w:sz w:val="36"/>
          <w:szCs w:val="36"/>
          <w:rtl/>
        </w:rPr>
        <w:t>منها</w:t>
      </w:r>
      <w:r w:rsidRPr="00DE6BBA">
        <w:rPr>
          <w:sz w:val="36"/>
          <w:szCs w:val="36"/>
          <w:rtl/>
        </w:rPr>
        <w:t xml:space="preserve"> </w:t>
      </w:r>
      <w:r w:rsidRPr="00DE6BBA">
        <w:rPr>
          <w:rFonts w:hint="cs"/>
          <w:sz w:val="36"/>
          <w:szCs w:val="36"/>
          <w:rtl/>
        </w:rPr>
        <w:t>للحماية</w:t>
      </w:r>
      <w:r w:rsidRPr="00DE6BBA">
        <w:rPr>
          <w:sz w:val="36"/>
          <w:szCs w:val="36"/>
          <w:rtl/>
        </w:rPr>
        <w:t xml:space="preserve"> </w:t>
      </w:r>
      <w:r w:rsidRPr="00DE6BBA">
        <w:rPr>
          <w:rFonts w:hint="cs"/>
          <w:sz w:val="36"/>
          <w:szCs w:val="36"/>
          <w:rtl/>
        </w:rPr>
        <w:t>ونفقات</w:t>
      </w:r>
      <w:r w:rsidRPr="00DE6BBA">
        <w:rPr>
          <w:sz w:val="36"/>
          <w:szCs w:val="36"/>
          <w:rtl/>
        </w:rPr>
        <w:t xml:space="preserve"> </w:t>
      </w:r>
      <w:r w:rsidRPr="00DE6BBA">
        <w:rPr>
          <w:rFonts w:hint="cs"/>
          <w:sz w:val="36"/>
          <w:szCs w:val="36"/>
          <w:rtl/>
        </w:rPr>
        <w:t>السلطان</w:t>
      </w:r>
      <w:r w:rsidRPr="00DE6BBA">
        <w:rPr>
          <w:sz w:val="36"/>
          <w:szCs w:val="36"/>
          <w:rtl/>
        </w:rPr>
        <w:t xml:space="preserve"> </w:t>
      </w:r>
      <w:r w:rsidRPr="00DE6BBA">
        <w:rPr>
          <w:rFonts w:hint="cs"/>
          <w:sz w:val="36"/>
          <w:szCs w:val="36"/>
          <w:rtl/>
        </w:rPr>
        <w:t>والترف،</w:t>
      </w:r>
      <w:r w:rsidRPr="00DE6BBA">
        <w:rPr>
          <w:sz w:val="36"/>
          <w:szCs w:val="36"/>
          <w:rtl/>
        </w:rPr>
        <w:t xml:space="preserve"> </w:t>
      </w:r>
      <w:r w:rsidRPr="00DE6BBA">
        <w:rPr>
          <w:rFonts w:hint="cs"/>
          <w:sz w:val="36"/>
          <w:szCs w:val="36"/>
          <w:rtl/>
        </w:rPr>
        <w:t>فتحدث</w:t>
      </w:r>
      <w:r w:rsidRPr="00DE6BBA">
        <w:rPr>
          <w:sz w:val="36"/>
          <w:szCs w:val="36"/>
          <w:rtl/>
        </w:rPr>
        <w:t xml:space="preserve"> </w:t>
      </w:r>
      <w:r w:rsidRPr="00DE6BBA">
        <w:rPr>
          <w:rFonts w:hint="cs"/>
          <w:sz w:val="36"/>
          <w:szCs w:val="36"/>
          <w:rtl/>
        </w:rPr>
        <w:t>أنواع</w:t>
      </w:r>
      <w:r w:rsidRPr="00DE6BBA">
        <w:rPr>
          <w:sz w:val="36"/>
          <w:szCs w:val="36"/>
          <w:rtl/>
        </w:rPr>
        <w:t xml:space="preserve"> </w:t>
      </w:r>
      <w:r w:rsidRPr="00DE6BBA">
        <w:rPr>
          <w:rFonts w:hint="cs"/>
          <w:sz w:val="36"/>
          <w:szCs w:val="36"/>
          <w:rtl/>
        </w:rPr>
        <w:t>من الجبايات</w:t>
      </w:r>
      <w:r w:rsidRPr="00DE6BBA">
        <w:rPr>
          <w:sz w:val="36"/>
          <w:szCs w:val="36"/>
          <w:rtl/>
        </w:rPr>
        <w:t xml:space="preserve"> </w:t>
      </w:r>
      <w:r w:rsidRPr="00DE6BBA">
        <w:rPr>
          <w:rFonts w:hint="cs"/>
          <w:sz w:val="36"/>
          <w:szCs w:val="36"/>
          <w:rtl/>
        </w:rPr>
        <w:t>على</w:t>
      </w:r>
      <w:r w:rsidRPr="00DE6BBA">
        <w:rPr>
          <w:sz w:val="36"/>
          <w:szCs w:val="36"/>
          <w:rtl/>
        </w:rPr>
        <w:t xml:space="preserve"> </w:t>
      </w:r>
      <w:r w:rsidRPr="00DE6BBA">
        <w:rPr>
          <w:rFonts w:hint="cs"/>
          <w:sz w:val="36"/>
          <w:szCs w:val="36"/>
          <w:rtl/>
        </w:rPr>
        <w:t>الباعات</w:t>
      </w:r>
      <w:r w:rsidRPr="00DE6BBA">
        <w:rPr>
          <w:sz w:val="36"/>
          <w:szCs w:val="36"/>
          <w:rtl/>
        </w:rPr>
        <w:t xml:space="preserve"> </w:t>
      </w:r>
      <w:r w:rsidRPr="00DE6BBA">
        <w:rPr>
          <w:rFonts w:hint="cs"/>
          <w:sz w:val="36"/>
          <w:szCs w:val="36"/>
          <w:rtl/>
        </w:rPr>
        <w:t>والأثمان</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الأسواق</w:t>
      </w:r>
      <w:r w:rsidRPr="00DE6BBA">
        <w:rPr>
          <w:sz w:val="36"/>
          <w:szCs w:val="36"/>
          <w:rtl/>
        </w:rPr>
        <w:t xml:space="preserve"> </w:t>
      </w:r>
      <w:r w:rsidRPr="00DE6BBA">
        <w:rPr>
          <w:rFonts w:hint="cs"/>
          <w:sz w:val="36"/>
          <w:szCs w:val="36"/>
          <w:rtl/>
        </w:rPr>
        <w:t>فتنكسر</w:t>
      </w:r>
      <w:r w:rsidRPr="00DE6BBA">
        <w:rPr>
          <w:sz w:val="36"/>
          <w:szCs w:val="36"/>
          <w:rtl/>
        </w:rPr>
        <w:t xml:space="preserve"> </w:t>
      </w:r>
      <w:r w:rsidRPr="00DE6BBA">
        <w:rPr>
          <w:rFonts w:hint="cs"/>
          <w:sz w:val="36"/>
          <w:szCs w:val="36"/>
          <w:rtl/>
        </w:rPr>
        <w:t>الأسواق</w:t>
      </w:r>
      <w:r w:rsidRPr="00DE6BBA">
        <w:rPr>
          <w:sz w:val="36"/>
          <w:szCs w:val="36"/>
          <w:rtl/>
        </w:rPr>
        <w:t xml:space="preserve"> </w:t>
      </w:r>
      <w:r w:rsidRPr="00DE6BBA">
        <w:rPr>
          <w:rFonts w:hint="cs"/>
          <w:sz w:val="36"/>
          <w:szCs w:val="36"/>
          <w:rtl/>
        </w:rPr>
        <w:t>لفساد</w:t>
      </w:r>
      <w:r w:rsidRPr="00DE6BBA">
        <w:rPr>
          <w:sz w:val="36"/>
          <w:szCs w:val="36"/>
          <w:rtl/>
        </w:rPr>
        <w:t xml:space="preserve"> </w:t>
      </w:r>
      <w:r w:rsidRPr="00DE6BBA">
        <w:rPr>
          <w:rFonts w:hint="cs"/>
          <w:sz w:val="36"/>
          <w:szCs w:val="36"/>
          <w:rtl/>
        </w:rPr>
        <w:t>الآمال</w:t>
      </w:r>
      <w:r w:rsidRPr="00DE6BBA">
        <w:rPr>
          <w:sz w:val="36"/>
          <w:szCs w:val="36"/>
          <w:rtl/>
        </w:rPr>
        <w:t xml:space="preserve">... </w:t>
      </w:r>
      <w:r w:rsidRPr="00DE6BBA">
        <w:rPr>
          <w:rFonts w:hint="cs"/>
          <w:sz w:val="36"/>
          <w:szCs w:val="36"/>
          <w:rtl/>
        </w:rPr>
        <w:t>ويؤذن الله</w:t>
      </w:r>
      <w:r w:rsidRPr="00DE6BBA">
        <w:rPr>
          <w:sz w:val="36"/>
          <w:szCs w:val="36"/>
          <w:rtl/>
        </w:rPr>
        <w:t xml:space="preserve"> </w:t>
      </w:r>
      <w:r w:rsidRPr="00DE6BBA">
        <w:rPr>
          <w:rFonts w:hint="cs"/>
          <w:sz w:val="36"/>
          <w:szCs w:val="36"/>
          <w:rtl/>
        </w:rPr>
        <w:t>باختلال</w:t>
      </w:r>
      <w:r w:rsidRPr="00DE6BBA">
        <w:rPr>
          <w:sz w:val="36"/>
          <w:szCs w:val="36"/>
          <w:rtl/>
        </w:rPr>
        <w:t xml:space="preserve"> </w:t>
      </w:r>
      <w:r w:rsidRPr="00DE6BBA">
        <w:rPr>
          <w:rFonts w:hint="cs"/>
          <w:sz w:val="36"/>
          <w:szCs w:val="36"/>
          <w:rtl/>
        </w:rPr>
        <w:t>العمران)</w:t>
      </w:r>
      <w:r w:rsidRPr="00DE6BBA">
        <w:rPr>
          <w:sz w:val="36"/>
          <w:szCs w:val="36"/>
          <w:rtl/>
        </w:rPr>
        <w:t>.</w:t>
      </w:r>
    </w:p>
    <w:p w:rsidR="00DE6BBA" w:rsidRPr="00DE6BBA" w:rsidRDefault="00DE6BBA" w:rsidP="00DE6BBA">
      <w:pPr>
        <w:rPr>
          <w:sz w:val="36"/>
          <w:szCs w:val="36"/>
          <w:rtl/>
        </w:rPr>
      </w:pPr>
      <w:r w:rsidRPr="00DE6BBA">
        <w:rPr>
          <w:rFonts w:hint="cs"/>
          <w:sz w:val="36"/>
          <w:szCs w:val="36"/>
          <w:rtl/>
        </w:rPr>
        <w:t>وقد</w:t>
      </w:r>
      <w:r w:rsidRPr="00DE6BBA">
        <w:rPr>
          <w:sz w:val="36"/>
          <w:szCs w:val="36"/>
          <w:rtl/>
        </w:rPr>
        <w:t xml:space="preserve"> </w:t>
      </w:r>
      <w:r w:rsidRPr="00DE6BBA">
        <w:rPr>
          <w:rFonts w:hint="cs"/>
          <w:sz w:val="36"/>
          <w:szCs w:val="36"/>
          <w:rtl/>
        </w:rPr>
        <w:t>أضاف</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جانباً</w:t>
      </w:r>
      <w:r w:rsidRPr="00DE6BBA">
        <w:rPr>
          <w:sz w:val="36"/>
          <w:szCs w:val="36"/>
          <w:rtl/>
        </w:rPr>
        <w:t xml:space="preserve"> </w:t>
      </w:r>
      <w:r w:rsidRPr="00DE6BBA">
        <w:rPr>
          <w:rFonts w:hint="cs"/>
          <w:sz w:val="36"/>
          <w:szCs w:val="36"/>
          <w:rtl/>
        </w:rPr>
        <w:t>أساسياً</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فهم</w:t>
      </w:r>
      <w:r w:rsidRPr="00DE6BBA">
        <w:rPr>
          <w:sz w:val="36"/>
          <w:szCs w:val="36"/>
          <w:rtl/>
        </w:rPr>
        <w:t xml:space="preserve"> </w:t>
      </w:r>
      <w:r w:rsidRPr="00DE6BBA">
        <w:rPr>
          <w:rFonts w:hint="cs"/>
          <w:sz w:val="36"/>
          <w:szCs w:val="36"/>
          <w:rtl/>
        </w:rPr>
        <w:t>علاقة</w:t>
      </w:r>
      <w:r w:rsidRPr="00DE6BBA">
        <w:rPr>
          <w:sz w:val="36"/>
          <w:szCs w:val="36"/>
          <w:rtl/>
        </w:rPr>
        <w:t xml:space="preserve"> </w:t>
      </w:r>
      <w:r w:rsidRPr="00DE6BBA">
        <w:rPr>
          <w:rFonts w:hint="cs"/>
          <w:sz w:val="36"/>
          <w:szCs w:val="36"/>
          <w:rtl/>
        </w:rPr>
        <w:t>السلطة</w:t>
      </w:r>
      <w:r w:rsidRPr="00DE6BBA">
        <w:rPr>
          <w:sz w:val="36"/>
          <w:szCs w:val="36"/>
          <w:rtl/>
        </w:rPr>
        <w:t xml:space="preserve"> </w:t>
      </w:r>
      <w:r w:rsidRPr="00DE6BBA">
        <w:rPr>
          <w:rFonts w:hint="cs"/>
          <w:sz w:val="36"/>
          <w:szCs w:val="36"/>
          <w:rtl/>
        </w:rPr>
        <w:t>بالمجتمع،</w:t>
      </w:r>
      <w:r w:rsidRPr="00DE6BBA">
        <w:rPr>
          <w:sz w:val="36"/>
          <w:szCs w:val="36"/>
          <w:rtl/>
        </w:rPr>
        <w:t xml:space="preserve"> </w:t>
      </w:r>
      <w:r w:rsidRPr="00DE6BBA">
        <w:rPr>
          <w:rFonts w:hint="cs"/>
          <w:sz w:val="36"/>
          <w:szCs w:val="36"/>
          <w:rtl/>
        </w:rPr>
        <w:t>إذ</w:t>
      </w:r>
      <w:r w:rsidRPr="00DE6BBA">
        <w:rPr>
          <w:sz w:val="36"/>
          <w:szCs w:val="36"/>
          <w:rtl/>
        </w:rPr>
        <w:t xml:space="preserve"> </w:t>
      </w:r>
      <w:r w:rsidRPr="00DE6BBA">
        <w:rPr>
          <w:rFonts w:hint="cs"/>
          <w:sz w:val="36"/>
          <w:szCs w:val="36"/>
          <w:rtl/>
        </w:rPr>
        <w:t>كان يرى</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السياسة</w:t>
      </w:r>
      <w:r w:rsidRPr="00DE6BBA">
        <w:rPr>
          <w:sz w:val="36"/>
          <w:szCs w:val="36"/>
          <w:rtl/>
        </w:rPr>
        <w:t xml:space="preserve"> </w:t>
      </w:r>
      <w:r w:rsidRPr="00DE6BBA">
        <w:rPr>
          <w:rFonts w:hint="cs"/>
          <w:sz w:val="36"/>
          <w:szCs w:val="36"/>
          <w:rtl/>
        </w:rPr>
        <w:t>والسلطة</w:t>
      </w:r>
      <w:r w:rsidRPr="00DE6BBA">
        <w:rPr>
          <w:sz w:val="36"/>
          <w:szCs w:val="36"/>
          <w:rtl/>
        </w:rPr>
        <w:t xml:space="preserve"> </w:t>
      </w:r>
      <w:r w:rsidRPr="00DE6BBA">
        <w:rPr>
          <w:rFonts w:hint="cs"/>
          <w:sz w:val="36"/>
          <w:szCs w:val="36"/>
          <w:rtl/>
        </w:rPr>
        <w:t>حاجة</w:t>
      </w:r>
      <w:r w:rsidRPr="00DE6BBA">
        <w:rPr>
          <w:sz w:val="36"/>
          <w:szCs w:val="36"/>
          <w:rtl/>
        </w:rPr>
        <w:t xml:space="preserve"> </w:t>
      </w:r>
      <w:r w:rsidRPr="00DE6BBA">
        <w:rPr>
          <w:rFonts w:hint="cs"/>
          <w:sz w:val="36"/>
          <w:szCs w:val="36"/>
          <w:rtl/>
        </w:rPr>
        <w:t>اقتضتها</w:t>
      </w:r>
      <w:r w:rsidRPr="00DE6BBA">
        <w:rPr>
          <w:sz w:val="36"/>
          <w:szCs w:val="36"/>
          <w:rtl/>
        </w:rPr>
        <w:t xml:space="preserve"> </w:t>
      </w:r>
      <w:r w:rsidRPr="00DE6BBA">
        <w:rPr>
          <w:rFonts w:hint="cs"/>
          <w:sz w:val="36"/>
          <w:szCs w:val="36"/>
          <w:rtl/>
        </w:rPr>
        <w:t>حاجة</w:t>
      </w:r>
      <w:r w:rsidRPr="00DE6BBA">
        <w:rPr>
          <w:sz w:val="36"/>
          <w:szCs w:val="36"/>
          <w:rtl/>
        </w:rPr>
        <w:t xml:space="preserve"> </w:t>
      </w:r>
      <w:r w:rsidRPr="00DE6BBA">
        <w:rPr>
          <w:rFonts w:hint="cs"/>
          <w:sz w:val="36"/>
          <w:szCs w:val="36"/>
          <w:rtl/>
        </w:rPr>
        <w:t>المجتمع</w:t>
      </w:r>
      <w:r w:rsidRPr="00DE6BBA">
        <w:rPr>
          <w:sz w:val="36"/>
          <w:szCs w:val="36"/>
          <w:rtl/>
        </w:rPr>
        <w:t xml:space="preserve"> </w:t>
      </w:r>
      <w:r w:rsidRPr="00DE6BBA">
        <w:rPr>
          <w:rFonts w:hint="cs"/>
          <w:sz w:val="36"/>
          <w:szCs w:val="36"/>
          <w:rtl/>
        </w:rPr>
        <w:t>إلى</w:t>
      </w:r>
      <w:r w:rsidRPr="00DE6BBA">
        <w:rPr>
          <w:sz w:val="36"/>
          <w:szCs w:val="36"/>
          <w:rtl/>
        </w:rPr>
        <w:t xml:space="preserve"> </w:t>
      </w:r>
      <w:r w:rsidRPr="00DE6BBA">
        <w:rPr>
          <w:rFonts w:hint="cs"/>
          <w:sz w:val="36"/>
          <w:szCs w:val="36"/>
          <w:rtl/>
        </w:rPr>
        <w:t>الدفاع</w:t>
      </w:r>
      <w:r w:rsidRPr="00DE6BBA">
        <w:rPr>
          <w:sz w:val="36"/>
          <w:szCs w:val="36"/>
          <w:rtl/>
        </w:rPr>
        <w:t xml:space="preserve"> </w:t>
      </w:r>
      <w:r w:rsidRPr="00DE6BBA">
        <w:rPr>
          <w:rFonts w:hint="cs"/>
          <w:sz w:val="36"/>
          <w:szCs w:val="36"/>
          <w:rtl/>
        </w:rPr>
        <w:t>والحماية</w:t>
      </w:r>
      <w:r w:rsidRPr="00DE6BBA">
        <w:rPr>
          <w:sz w:val="36"/>
          <w:szCs w:val="36"/>
          <w:rtl/>
        </w:rPr>
        <w:t xml:space="preserve"> </w:t>
      </w:r>
      <w:r w:rsidRPr="00DE6BBA">
        <w:rPr>
          <w:rFonts w:hint="cs"/>
          <w:sz w:val="36"/>
          <w:szCs w:val="36"/>
          <w:rtl/>
        </w:rPr>
        <w:t>ضد الأخطار</w:t>
      </w:r>
      <w:r w:rsidRPr="00DE6BBA">
        <w:rPr>
          <w:sz w:val="36"/>
          <w:szCs w:val="36"/>
          <w:rtl/>
        </w:rPr>
        <w:t xml:space="preserve"> </w:t>
      </w:r>
      <w:r w:rsidRPr="00DE6BBA">
        <w:rPr>
          <w:rFonts w:hint="cs"/>
          <w:sz w:val="36"/>
          <w:szCs w:val="36"/>
          <w:rtl/>
        </w:rPr>
        <w:t>التي</w:t>
      </w:r>
      <w:r w:rsidRPr="00DE6BBA">
        <w:rPr>
          <w:sz w:val="36"/>
          <w:szCs w:val="36"/>
          <w:rtl/>
        </w:rPr>
        <w:t xml:space="preserve"> </w:t>
      </w:r>
      <w:r w:rsidRPr="00DE6BBA">
        <w:rPr>
          <w:rFonts w:hint="cs"/>
          <w:sz w:val="36"/>
          <w:szCs w:val="36"/>
          <w:rtl/>
        </w:rPr>
        <w:t>تواجه</w:t>
      </w:r>
      <w:r w:rsidRPr="00DE6BBA">
        <w:rPr>
          <w:sz w:val="36"/>
          <w:szCs w:val="36"/>
          <w:rtl/>
        </w:rPr>
        <w:t xml:space="preserve"> </w:t>
      </w:r>
      <w:r w:rsidRPr="00DE6BBA">
        <w:rPr>
          <w:rFonts w:hint="cs"/>
          <w:sz w:val="36"/>
          <w:szCs w:val="36"/>
          <w:rtl/>
        </w:rPr>
        <w:t>المجتمع</w:t>
      </w:r>
      <w:r w:rsidRPr="00DE6BBA">
        <w:rPr>
          <w:sz w:val="36"/>
          <w:szCs w:val="36"/>
          <w:rtl/>
        </w:rPr>
        <w:t xml:space="preserve"> </w:t>
      </w:r>
      <w:r w:rsidRPr="00DE6BBA">
        <w:rPr>
          <w:rFonts w:hint="cs"/>
          <w:sz w:val="36"/>
          <w:szCs w:val="36"/>
          <w:rtl/>
        </w:rPr>
        <w:t>سواء</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داخل</w:t>
      </w:r>
      <w:r w:rsidRPr="00DE6BBA">
        <w:rPr>
          <w:sz w:val="36"/>
          <w:szCs w:val="36"/>
          <w:rtl/>
        </w:rPr>
        <w:t xml:space="preserve"> </w:t>
      </w:r>
      <w:r w:rsidRPr="00DE6BBA">
        <w:rPr>
          <w:rFonts w:hint="cs"/>
          <w:sz w:val="36"/>
          <w:szCs w:val="36"/>
          <w:rtl/>
        </w:rPr>
        <w:t>المجتمع</w:t>
      </w:r>
      <w:r w:rsidRPr="00DE6BBA">
        <w:rPr>
          <w:sz w:val="36"/>
          <w:szCs w:val="36"/>
          <w:rtl/>
        </w:rPr>
        <w:t xml:space="preserve"> </w:t>
      </w:r>
      <w:r w:rsidRPr="00DE6BBA">
        <w:rPr>
          <w:rFonts w:hint="cs"/>
          <w:sz w:val="36"/>
          <w:szCs w:val="36"/>
          <w:rtl/>
        </w:rPr>
        <w:t>أو</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خارجه،</w:t>
      </w:r>
      <w:r w:rsidRPr="00DE6BBA">
        <w:rPr>
          <w:sz w:val="36"/>
          <w:szCs w:val="36"/>
          <w:rtl/>
        </w:rPr>
        <w:t xml:space="preserve"> </w:t>
      </w:r>
      <w:r w:rsidRPr="00DE6BBA">
        <w:rPr>
          <w:rFonts w:hint="cs"/>
          <w:sz w:val="36"/>
          <w:szCs w:val="36"/>
          <w:rtl/>
        </w:rPr>
        <w:t>وبهذا</w:t>
      </w:r>
      <w:r w:rsidRPr="00DE6BBA">
        <w:rPr>
          <w:sz w:val="36"/>
          <w:szCs w:val="36"/>
          <w:rtl/>
        </w:rPr>
        <w:t xml:space="preserve"> </w:t>
      </w:r>
      <w:r w:rsidRPr="00DE6BBA">
        <w:rPr>
          <w:rFonts w:hint="cs"/>
          <w:sz w:val="36"/>
          <w:szCs w:val="36"/>
          <w:rtl/>
        </w:rPr>
        <w:t>يكون</w:t>
      </w:r>
      <w:r w:rsidRPr="00DE6BBA">
        <w:rPr>
          <w:sz w:val="36"/>
          <w:szCs w:val="36"/>
          <w:rtl/>
        </w:rPr>
        <w:t xml:space="preserve"> </w:t>
      </w:r>
      <w:r w:rsidRPr="00DE6BBA">
        <w:rPr>
          <w:rFonts w:hint="cs"/>
          <w:sz w:val="36"/>
          <w:szCs w:val="36"/>
          <w:rtl/>
        </w:rPr>
        <w:t>أول مفكر</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العصور</w:t>
      </w:r>
      <w:r w:rsidRPr="00DE6BBA">
        <w:rPr>
          <w:sz w:val="36"/>
          <w:szCs w:val="36"/>
          <w:rtl/>
        </w:rPr>
        <w:t xml:space="preserve"> </w:t>
      </w:r>
      <w:r w:rsidRPr="00DE6BBA">
        <w:rPr>
          <w:rFonts w:hint="cs"/>
          <w:sz w:val="36"/>
          <w:szCs w:val="36"/>
          <w:rtl/>
        </w:rPr>
        <w:t>الوسطى</w:t>
      </w:r>
      <w:r w:rsidRPr="00DE6BBA">
        <w:rPr>
          <w:sz w:val="36"/>
          <w:szCs w:val="36"/>
          <w:rtl/>
        </w:rPr>
        <w:t xml:space="preserve"> </w:t>
      </w:r>
      <w:r w:rsidRPr="00DE6BBA">
        <w:rPr>
          <w:rFonts w:hint="cs"/>
          <w:sz w:val="36"/>
          <w:szCs w:val="36"/>
          <w:rtl/>
        </w:rPr>
        <w:t>يفسر</w:t>
      </w:r>
      <w:r w:rsidRPr="00DE6BBA">
        <w:rPr>
          <w:sz w:val="36"/>
          <w:szCs w:val="36"/>
          <w:rtl/>
        </w:rPr>
        <w:t xml:space="preserve"> </w:t>
      </w:r>
      <w:r w:rsidRPr="00DE6BBA">
        <w:rPr>
          <w:rFonts w:hint="cs"/>
          <w:sz w:val="36"/>
          <w:szCs w:val="36"/>
          <w:rtl/>
        </w:rPr>
        <w:t>نشأة</w:t>
      </w:r>
      <w:r w:rsidRPr="00DE6BBA">
        <w:rPr>
          <w:sz w:val="36"/>
          <w:szCs w:val="36"/>
          <w:rtl/>
        </w:rPr>
        <w:t xml:space="preserve"> </w:t>
      </w:r>
      <w:r w:rsidRPr="00DE6BBA">
        <w:rPr>
          <w:rFonts w:hint="cs"/>
          <w:sz w:val="36"/>
          <w:szCs w:val="36"/>
          <w:rtl/>
        </w:rPr>
        <w:t>الملك</w:t>
      </w:r>
      <w:r w:rsidRPr="00DE6BBA">
        <w:rPr>
          <w:sz w:val="36"/>
          <w:szCs w:val="36"/>
          <w:rtl/>
        </w:rPr>
        <w:t xml:space="preserve"> </w:t>
      </w:r>
      <w:r w:rsidRPr="00DE6BBA">
        <w:rPr>
          <w:rFonts w:hint="cs"/>
          <w:sz w:val="36"/>
          <w:szCs w:val="36"/>
          <w:rtl/>
        </w:rPr>
        <w:t>على</w:t>
      </w:r>
      <w:r w:rsidRPr="00DE6BBA">
        <w:rPr>
          <w:sz w:val="36"/>
          <w:szCs w:val="36"/>
          <w:rtl/>
        </w:rPr>
        <w:t xml:space="preserve"> </w:t>
      </w:r>
      <w:r w:rsidRPr="00DE6BBA">
        <w:rPr>
          <w:rFonts w:hint="cs"/>
          <w:sz w:val="36"/>
          <w:szCs w:val="36"/>
          <w:rtl/>
        </w:rPr>
        <w:t>أنه</w:t>
      </w:r>
      <w:r w:rsidRPr="00DE6BBA">
        <w:rPr>
          <w:sz w:val="36"/>
          <w:szCs w:val="36"/>
          <w:rtl/>
        </w:rPr>
        <w:t xml:space="preserve"> </w:t>
      </w:r>
      <w:r w:rsidRPr="00DE6BBA">
        <w:rPr>
          <w:rFonts w:hint="cs"/>
          <w:sz w:val="36"/>
          <w:szCs w:val="36"/>
          <w:rtl/>
        </w:rPr>
        <w:t>استجابة</w:t>
      </w:r>
      <w:r w:rsidRPr="00DE6BBA">
        <w:rPr>
          <w:sz w:val="36"/>
          <w:szCs w:val="36"/>
          <w:rtl/>
        </w:rPr>
        <w:t xml:space="preserve"> </w:t>
      </w:r>
      <w:r w:rsidRPr="00DE6BBA">
        <w:rPr>
          <w:rFonts w:hint="cs"/>
          <w:sz w:val="36"/>
          <w:szCs w:val="36"/>
          <w:rtl/>
        </w:rPr>
        <w:t>لحاجة</w:t>
      </w:r>
      <w:r w:rsidRPr="00DE6BBA">
        <w:rPr>
          <w:sz w:val="36"/>
          <w:szCs w:val="36"/>
          <w:rtl/>
        </w:rPr>
        <w:t xml:space="preserve"> </w:t>
      </w:r>
      <w:r w:rsidRPr="00DE6BBA">
        <w:rPr>
          <w:rFonts w:hint="cs"/>
          <w:sz w:val="36"/>
          <w:szCs w:val="36"/>
          <w:rtl/>
        </w:rPr>
        <w:t xml:space="preserve">طبيعية للإنسان </w:t>
      </w:r>
      <w:r w:rsidRPr="00DE6BBA">
        <w:rPr>
          <w:sz w:val="36"/>
          <w:szCs w:val="36"/>
          <w:vertAlign w:val="superscript"/>
          <w:rtl/>
        </w:rPr>
        <w:footnoteReference w:customMarkFollows="1" w:id="111"/>
        <w:t>(</w:t>
      </w:r>
      <w:r w:rsidRPr="00DE6BBA">
        <w:rPr>
          <w:rFonts w:hint="cs"/>
          <w:sz w:val="36"/>
          <w:szCs w:val="36"/>
          <w:vertAlign w:val="superscript"/>
          <w:rtl/>
        </w:rPr>
        <w:t>1</w:t>
      </w:r>
      <w:r w:rsidRPr="00DE6BBA">
        <w:rPr>
          <w:sz w:val="36"/>
          <w:szCs w:val="36"/>
          <w:vertAlign w:val="superscript"/>
          <w:rtl/>
        </w:rPr>
        <w:t>)</w:t>
      </w:r>
      <w:r w:rsidRPr="00DE6BBA">
        <w:rPr>
          <w:rFonts w:hint="cs"/>
          <w:sz w:val="36"/>
          <w:szCs w:val="36"/>
          <w:rtl/>
        </w:rPr>
        <w:t>.</w:t>
      </w:r>
    </w:p>
    <w:p w:rsidR="00DE6BBA" w:rsidRPr="00DE6BBA" w:rsidRDefault="00DE6BBA" w:rsidP="00DE6BBA">
      <w:pPr>
        <w:rPr>
          <w:sz w:val="36"/>
          <w:szCs w:val="36"/>
          <w:rtl/>
        </w:rPr>
      </w:pPr>
      <w:r w:rsidRPr="00DE6BBA">
        <w:rPr>
          <w:rFonts w:hint="cs"/>
          <w:sz w:val="36"/>
          <w:szCs w:val="36"/>
          <w:rtl/>
        </w:rPr>
        <w:t xml:space="preserve"> وهذا</w:t>
      </w:r>
      <w:r w:rsidRPr="00DE6BBA">
        <w:rPr>
          <w:sz w:val="36"/>
          <w:szCs w:val="36"/>
          <w:rtl/>
        </w:rPr>
        <w:t xml:space="preserve"> </w:t>
      </w:r>
      <w:r w:rsidRPr="00DE6BBA">
        <w:rPr>
          <w:rFonts w:hint="cs"/>
          <w:sz w:val="36"/>
          <w:szCs w:val="36"/>
          <w:rtl/>
        </w:rPr>
        <w:t>يخالف</w:t>
      </w:r>
      <w:r w:rsidRPr="00DE6BBA">
        <w:rPr>
          <w:sz w:val="36"/>
          <w:szCs w:val="36"/>
          <w:rtl/>
        </w:rPr>
        <w:t xml:space="preserve"> </w:t>
      </w:r>
      <w:r w:rsidRPr="00DE6BBA">
        <w:rPr>
          <w:rFonts w:hint="cs"/>
          <w:sz w:val="36"/>
          <w:szCs w:val="36"/>
          <w:rtl/>
        </w:rPr>
        <w:t>رأي</w:t>
      </w:r>
      <w:r w:rsidRPr="00DE6BBA">
        <w:rPr>
          <w:sz w:val="36"/>
          <w:szCs w:val="36"/>
          <w:rtl/>
        </w:rPr>
        <w:t xml:space="preserve"> </w:t>
      </w:r>
      <w:r w:rsidRPr="00DE6BBA">
        <w:rPr>
          <w:rFonts w:hint="cs"/>
          <w:sz w:val="36"/>
          <w:szCs w:val="36"/>
          <w:rtl/>
        </w:rPr>
        <w:t>الفيلسوف</w:t>
      </w:r>
      <w:r w:rsidRPr="00DE6BBA">
        <w:rPr>
          <w:sz w:val="36"/>
          <w:szCs w:val="36"/>
          <w:rtl/>
        </w:rPr>
        <w:t xml:space="preserve"> </w:t>
      </w:r>
      <w:r w:rsidRPr="00DE6BBA">
        <w:rPr>
          <w:rFonts w:hint="cs"/>
          <w:sz w:val="36"/>
          <w:szCs w:val="36"/>
          <w:rtl/>
        </w:rPr>
        <w:t>أرسطو</w:t>
      </w:r>
      <w:r w:rsidRPr="00DE6BBA">
        <w:rPr>
          <w:sz w:val="36"/>
          <w:szCs w:val="36"/>
          <w:rtl/>
        </w:rPr>
        <w:t xml:space="preserve"> </w:t>
      </w:r>
      <w:r w:rsidRPr="00DE6BBA">
        <w:rPr>
          <w:rFonts w:hint="cs"/>
          <w:sz w:val="36"/>
          <w:szCs w:val="36"/>
          <w:rtl/>
        </w:rPr>
        <w:t>الذي</w:t>
      </w:r>
      <w:r w:rsidRPr="00DE6BBA">
        <w:rPr>
          <w:sz w:val="36"/>
          <w:szCs w:val="36"/>
          <w:rtl/>
        </w:rPr>
        <w:t xml:space="preserve"> </w:t>
      </w:r>
      <w:r w:rsidRPr="00DE6BBA">
        <w:rPr>
          <w:rFonts w:hint="cs"/>
          <w:sz w:val="36"/>
          <w:szCs w:val="36"/>
          <w:rtl/>
        </w:rPr>
        <w:t>كان</w:t>
      </w:r>
      <w:r w:rsidRPr="00DE6BBA">
        <w:rPr>
          <w:sz w:val="36"/>
          <w:szCs w:val="36"/>
          <w:rtl/>
        </w:rPr>
        <w:t xml:space="preserve"> </w:t>
      </w:r>
      <w:r w:rsidRPr="00DE6BBA">
        <w:rPr>
          <w:rFonts w:hint="cs"/>
          <w:sz w:val="36"/>
          <w:szCs w:val="36"/>
          <w:rtl/>
        </w:rPr>
        <w:t>يرى</w:t>
      </w:r>
      <w:r w:rsidRPr="00DE6BBA">
        <w:rPr>
          <w:sz w:val="36"/>
          <w:szCs w:val="36"/>
          <w:rtl/>
        </w:rPr>
        <w:t xml:space="preserve"> </w:t>
      </w:r>
      <w:r w:rsidRPr="00DE6BBA">
        <w:rPr>
          <w:rFonts w:hint="cs"/>
          <w:sz w:val="36"/>
          <w:szCs w:val="36"/>
          <w:rtl/>
        </w:rPr>
        <w:t>وجود</w:t>
      </w:r>
      <w:r w:rsidRPr="00DE6BBA">
        <w:rPr>
          <w:sz w:val="36"/>
          <w:szCs w:val="36"/>
          <w:rtl/>
        </w:rPr>
        <w:t xml:space="preserve"> </w:t>
      </w:r>
      <w:r w:rsidRPr="00DE6BBA">
        <w:rPr>
          <w:rFonts w:hint="cs"/>
          <w:sz w:val="36"/>
          <w:szCs w:val="36"/>
          <w:rtl/>
        </w:rPr>
        <w:t>تطابق</w:t>
      </w:r>
      <w:r w:rsidRPr="00DE6BBA">
        <w:rPr>
          <w:sz w:val="36"/>
          <w:szCs w:val="36"/>
          <w:rtl/>
        </w:rPr>
        <w:t xml:space="preserve"> </w:t>
      </w:r>
      <w:r w:rsidRPr="00DE6BBA">
        <w:rPr>
          <w:rFonts w:hint="cs"/>
          <w:sz w:val="36"/>
          <w:szCs w:val="36"/>
          <w:rtl/>
        </w:rPr>
        <w:t>بين الدولة</w:t>
      </w:r>
      <w:r w:rsidRPr="00DE6BBA">
        <w:rPr>
          <w:sz w:val="36"/>
          <w:szCs w:val="36"/>
          <w:rtl/>
        </w:rPr>
        <w:t xml:space="preserve"> </w:t>
      </w:r>
      <w:r w:rsidRPr="00DE6BBA">
        <w:rPr>
          <w:rFonts w:hint="cs"/>
          <w:sz w:val="36"/>
          <w:szCs w:val="36"/>
          <w:rtl/>
        </w:rPr>
        <w:t>والمجتمع،</w:t>
      </w:r>
      <w:r w:rsidRPr="00DE6BBA">
        <w:rPr>
          <w:sz w:val="36"/>
          <w:szCs w:val="36"/>
          <w:rtl/>
        </w:rPr>
        <w:t xml:space="preserve"> </w:t>
      </w:r>
      <w:r w:rsidRPr="00DE6BBA">
        <w:rPr>
          <w:rFonts w:hint="cs"/>
          <w:sz w:val="36"/>
          <w:szCs w:val="36"/>
          <w:rtl/>
        </w:rPr>
        <w:t>أما</w:t>
      </w:r>
      <w:r w:rsidRPr="00DE6BBA">
        <w:rPr>
          <w:sz w:val="36"/>
          <w:szCs w:val="36"/>
          <w:rtl/>
        </w:rPr>
        <w:t xml:space="preserve"> </w:t>
      </w:r>
      <w:r w:rsidRPr="00DE6BBA">
        <w:rPr>
          <w:rFonts w:hint="cs"/>
          <w:sz w:val="36"/>
          <w:szCs w:val="36"/>
          <w:rtl/>
        </w:rPr>
        <w:t>مفكرنا</w:t>
      </w:r>
      <w:r w:rsidRPr="00DE6BBA">
        <w:rPr>
          <w:sz w:val="36"/>
          <w:szCs w:val="36"/>
          <w:rtl/>
        </w:rPr>
        <w:t xml:space="preserve"> </w:t>
      </w:r>
      <w:r w:rsidRPr="00DE6BBA">
        <w:rPr>
          <w:rFonts w:hint="cs"/>
          <w:sz w:val="36"/>
          <w:szCs w:val="36"/>
          <w:rtl/>
        </w:rPr>
        <w:t>العربي</w:t>
      </w:r>
      <w:r w:rsidRPr="00DE6BBA">
        <w:rPr>
          <w:sz w:val="36"/>
          <w:szCs w:val="36"/>
          <w:rtl/>
        </w:rPr>
        <w:t xml:space="preserve"> </w:t>
      </w:r>
      <w:r w:rsidRPr="00DE6BBA">
        <w:rPr>
          <w:rFonts w:hint="cs"/>
          <w:sz w:val="36"/>
          <w:szCs w:val="36"/>
          <w:rtl/>
        </w:rPr>
        <w:t>ابن</w:t>
      </w:r>
      <w:r w:rsidRPr="00DE6BBA">
        <w:rPr>
          <w:sz w:val="36"/>
          <w:szCs w:val="36"/>
          <w:rtl/>
        </w:rPr>
        <w:t xml:space="preserve"> </w:t>
      </w:r>
      <w:r w:rsidRPr="00DE6BBA">
        <w:rPr>
          <w:rFonts w:hint="cs"/>
          <w:sz w:val="36"/>
          <w:szCs w:val="36"/>
          <w:rtl/>
        </w:rPr>
        <w:t>خلدون</w:t>
      </w:r>
      <w:r w:rsidRPr="00DE6BBA">
        <w:rPr>
          <w:sz w:val="36"/>
          <w:szCs w:val="36"/>
          <w:rtl/>
        </w:rPr>
        <w:t xml:space="preserve"> </w:t>
      </w:r>
      <w:r w:rsidRPr="00DE6BBA">
        <w:rPr>
          <w:rFonts w:hint="cs"/>
          <w:sz w:val="36"/>
          <w:szCs w:val="36"/>
          <w:rtl/>
        </w:rPr>
        <w:t>فبين</w:t>
      </w:r>
      <w:r w:rsidRPr="00DE6BBA">
        <w:rPr>
          <w:sz w:val="36"/>
          <w:szCs w:val="36"/>
          <w:rtl/>
        </w:rPr>
        <w:t xml:space="preserve"> </w:t>
      </w:r>
      <w:r w:rsidRPr="00DE6BBA">
        <w:rPr>
          <w:rFonts w:hint="cs"/>
          <w:sz w:val="36"/>
          <w:szCs w:val="36"/>
          <w:rtl/>
        </w:rPr>
        <w:t>أن</w:t>
      </w:r>
      <w:r w:rsidRPr="00DE6BBA">
        <w:rPr>
          <w:sz w:val="36"/>
          <w:szCs w:val="36"/>
          <w:rtl/>
        </w:rPr>
        <w:t xml:space="preserve"> </w:t>
      </w:r>
      <w:r w:rsidRPr="00DE6BBA">
        <w:rPr>
          <w:rFonts w:hint="cs"/>
          <w:sz w:val="36"/>
          <w:szCs w:val="36"/>
          <w:rtl/>
        </w:rPr>
        <w:t>الدولة</w:t>
      </w:r>
      <w:r w:rsidRPr="00DE6BBA">
        <w:rPr>
          <w:sz w:val="36"/>
          <w:szCs w:val="36"/>
          <w:rtl/>
        </w:rPr>
        <w:t xml:space="preserve"> </w:t>
      </w:r>
      <w:r w:rsidRPr="00DE6BBA">
        <w:rPr>
          <w:rFonts w:hint="cs"/>
          <w:sz w:val="36"/>
          <w:szCs w:val="36"/>
          <w:rtl/>
        </w:rPr>
        <w:t>والمجتمع</w:t>
      </w:r>
      <w:r w:rsidRPr="00DE6BBA">
        <w:rPr>
          <w:sz w:val="36"/>
          <w:szCs w:val="36"/>
          <w:rtl/>
        </w:rPr>
        <w:t xml:space="preserve"> </w:t>
      </w:r>
      <w:r w:rsidRPr="00DE6BBA">
        <w:rPr>
          <w:rFonts w:hint="cs"/>
          <w:sz w:val="36"/>
          <w:szCs w:val="36"/>
          <w:rtl/>
        </w:rPr>
        <w:t>غير متطابقين؛</w:t>
      </w:r>
      <w:r w:rsidRPr="00DE6BBA">
        <w:rPr>
          <w:sz w:val="36"/>
          <w:szCs w:val="36"/>
          <w:rtl/>
        </w:rPr>
        <w:t xml:space="preserve"> </w:t>
      </w:r>
      <w:r w:rsidRPr="00DE6BBA">
        <w:rPr>
          <w:rFonts w:hint="cs"/>
          <w:sz w:val="36"/>
          <w:szCs w:val="36"/>
          <w:rtl/>
        </w:rPr>
        <w:t>وذلك</w:t>
      </w:r>
      <w:r w:rsidRPr="00DE6BBA">
        <w:rPr>
          <w:sz w:val="36"/>
          <w:szCs w:val="36"/>
          <w:rtl/>
        </w:rPr>
        <w:t xml:space="preserve"> </w:t>
      </w:r>
      <w:r w:rsidRPr="00DE6BBA">
        <w:rPr>
          <w:rFonts w:hint="cs"/>
          <w:sz w:val="36"/>
          <w:szCs w:val="36"/>
          <w:rtl/>
        </w:rPr>
        <w:t>من</w:t>
      </w:r>
      <w:r w:rsidRPr="00DE6BBA">
        <w:rPr>
          <w:sz w:val="36"/>
          <w:szCs w:val="36"/>
          <w:rtl/>
        </w:rPr>
        <w:t xml:space="preserve"> </w:t>
      </w:r>
      <w:r w:rsidRPr="00DE6BBA">
        <w:rPr>
          <w:rFonts w:hint="cs"/>
          <w:sz w:val="36"/>
          <w:szCs w:val="36"/>
          <w:rtl/>
        </w:rPr>
        <w:t>خلال</w:t>
      </w:r>
      <w:r w:rsidRPr="00DE6BBA">
        <w:rPr>
          <w:sz w:val="36"/>
          <w:szCs w:val="36"/>
          <w:rtl/>
        </w:rPr>
        <w:t xml:space="preserve"> </w:t>
      </w:r>
      <w:r w:rsidRPr="00DE6BBA">
        <w:rPr>
          <w:rFonts w:hint="cs"/>
          <w:sz w:val="36"/>
          <w:szCs w:val="36"/>
          <w:rtl/>
        </w:rPr>
        <w:t>طرح</w:t>
      </w:r>
      <w:r w:rsidRPr="00DE6BBA">
        <w:rPr>
          <w:sz w:val="36"/>
          <w:szCs w:val="36"/>
          <w:rtl/>
        </w:rPr>
        <w:t xml:space="preserve"> </w:t>
      </w:r>
      <w:r w:rsidRPr="00DE6BBA">
        <w:rPr>
          <w:rFonts w:hint="cs"/>
          <w:sz w:val="36"/>
          <w:szCs w:val="36"/>
          <w:rtl/>
        </w:rPr>
        <w:t>منطقي،</w:t>
      </w:r>
      <w:r w:rsidRPr="00DE6BBA">
        <w:rPr>
          <w:sz w:val="36"/>
          <w:szCs w:val="36"/>
          <w:rtl/>
        </w:rPr>
        <w:t xml:space="preserve"> </w:t>
      </w:r>
      <w:r w:rsidRPr="00DE6BBA">
        <w:rPr>
          <w:rFonts w:hint="cs"/>
          <w:sz w:val="36"/>
          <w:szCs w:val="36"/>
          <w:rtl/>
        </w:rPr>
        <w:t>حتى</w:t>
      </w:r>
      <w:r w:rsidRPr="00DE6BBA">
        <w:rPr>
          <w:sz w:val="36"/>
          <w:szCs w:val="36"/>
          <w:rtl/>
        </w:rPr>
        <w:t xml:space="preserve"> </w:t>
      </w:r>
      <w:r w:rsidRPr="00DE6BBA">
        <w:rPr>
          <w:rFonts w:hint="cs"/>
          <w:sz w:val="36"/>
          <w:szCs w:val="36"/>
          <w:rtl/>
        </w:rPr>
        <w:t>وإن</w:t>
      </w:r>
      <w:r w:rsidRPr="00DE6BBA">
        <w:rPr>
          <w:sz w:val="36"/>
          <w:szCs w:val="36"/>
          <w:rtl/>
        </w:rPr>
        <w:t xml:space="preserve"> </w:t>
      </w:r>
      <w:r w:rsidRPr="00DE6BBA">
        <w:rPr>
          <w:rFonts w:hint="cs"/>
          <w:sz w:val="36"/>
          <w:szCs w:val="36"/>
          <w:rtl/>
        </w:rPr>
        <w:t>كانت</w:t>
      </w:r>
      <w:r w:rsidRPr="00DE6BBA">
        <w:rPr>
          <w:sz w:val="36"/>
          <w:szCs w:val="36"/>
          <w:rtl/>
        </w:rPr>
        <w:t xml:space="preserve"> </w:t>
      </w:r>
      <w:r w:rsidRPr="00DE6BBA">
        <w:rPr>
          <w:rFonts w:hint="cs"/>
          <w:sz w:val="36"/>
          <w:szCs w:val="36"/>
          <w:rtl/>
        </w:rPr>
        <w:t>حياة</w:t>
      </w:r>
      <w:r w:rsidRPr="00DE6BBA">
        <w:rPr>
          <w:sz w:val="36"/>
          <w:szCs w:val="36"/>
          <w:rtl/>
        </w:rPr>
        <w:t xml:space="preserve"> </w:t>
      </w:r>
      <w:r w:rsidRPr="00DE6BBA">
        <w:rPr>
          <w:rFonts w:hint="cs"/>
          <w:sz w:val="36"/>
          <w:szCs w:val="36"/>
          <w:rtl/>
        </w:rPr>
        <w:t>المجتمع</w:t>
      </w:r>
      <w:r w:rsidRPr="00DE6BBA">
        <w:rPr>
          <w:sz w:val="36"/>
          <w:szCs w:val="36"/>
          <w:rtl/>
        </w:rPr>
        <w:t xml:space="preserve"> </w:t>
      </w:r>
      <w:r w:rsidRPr="00DE6BBA">
        <w:rPr>
          <w:rFonts w:hint="cs"/>
          <w:sz w:val="36"/>
          <w:szCs w:val="36"/>
          <w:rtl/>
        </w:rPr>
        <w:t>غير</w:t>
      </w:r>
      <w:r w:rsidRPr="00DE6BBA">
        <w:rPr>
          <w:sz w:val="36"/>
          <w:szCs w:val="36"/>
          <w:rtl/>
        </w:rPr>
        <w:t xml:space="preserve"> </w:t>
      </w:r>
      <w:r w:rsidRPr="00DE6BBA">
        <w:rPr>
          <w:rFonts w:hint="cs"/>
          <w:sz w:val="36"/>
          <w:szCs w:val="36"/>
          <w:rtl/>
        </w:rPr>
        <w:t>ممكنة</w:t>
      </w:r>
      <w:r w:rsidRPr="00DE6BBA">
        <w:rPr>
          <w:sz w:val="36"/>
          <w:szCs w:val="36"/>
          <w:rtl/>
        </w:rPr>
        <w:t xml:space="preserve"> </w:t>
      </w:r>
      <w:r w:rsidRPr="00DE6BBA">
        <w:rPr>
          <w:rFonts w:hint="cs"/>
          <w:sz w:val="36"/>
          <w:szCs w:val="36"/>
          <w:rtl/>
        </w:rPr>
        <w:t>من دون</w:t>
      </w:r>
      <w:r w:rsidRPr="00DE6BBA">
        <w:rPr>
          <w:sz w:val="36"/>
          <w:szCs w:val="36"/>
          <w:rtl/>
        </w:rPr>
        <w:t xml:space="preserve"> </w:t>
      </w:r>
      <w:r w:rsidRPr="00DE6BBA">
        <w:rPr>
          <w:rFonts w:hint="cs"/>
          <w:sz w:val="36"/>
          <w:szCs w:val="36"/>
          <w:rtl/>
        </w:rPr>
        <w:lastRenderedPageBreak/>
        <w:t>وجود</w:t>
      </w:r>
      <w:r w:rsidRPr="00DE6BBA">
        <w:rPr>
          <w:sz w:val="36"/>
          <w:szCs w:val="36"/>
          <w:rtl/>
        </w:rPr>
        <w:t xml:space="preserve"> </w:t>
      </w:r>
      <w:r w:rsidRPr="00DE6BBA">
        <w:rPr>
          <w:rFonts w:hint="cs"/>
          <w:sz w:val="36"/>
          <w:szCs w:val="36"/>
          <w:rtl/>
        </w:rPr>
        <w:t>سلطة</w:t>
      </w:r>
      <w:r w:rsidRPr="00DE6BBA">
        <w:rPr>
          <w:sz w:val="36"/>
          <w:szCs w:val="36"/>
          <w:rtl/>
        </w:rPr>
        <w:t xml:space="preserve"> </w:t>
      </w:r>
      <w:r w:rsidRPr="00DE6BBA">
        <w:rPr>
          <w:rFonts w:hint="cs"/>
          <w:sz w:val="36"/>
          <w:szCs w:val="36"/>
          <w:rtl/>
        </w:rPr>
        <w:t>وتنظيم</w:t>
      </w:r>
      <w:r w:rsidRPr="00DE6BBA">
        <w:rPr>
          <w:sz w:val="36"/>
          <w:szCs w:val="36"/>
          <w:rtl/>
        </w:rPr>
        <w:t xml:space="preserve"> </w:t>
      </w:r>
      <w:r w:rsidRPr="00DE6BBA">
        <w:rPr>
          <w:rFonts w:hint="cs"/>
          <w:sz w:val="36"/>
          <w:szCs w:val="36"/>
          <w:rtl/>
        </w:rPr>
        <w:t>سياسي</w:t>
      </w:r>
      <w:r w:rsidRPr="00DE6BBA">
        <w:rPr>
          <w:sz w:val="36"/>
          <w:szCs w:val="36"/>
          <w:rtl/>
        </w:rPr>
        <w:t xml:space="preserve"> </w:t>
      </w:r>
      <w:r w:rsidRPr="00DE6BBA">
        <w:rPr>
          <w:rFonts w:hint="cs"/>
          <w:sz w:val="36"/>
          <w:szCs w:val="36"/>
          <w:rtl/>
        </w:rPr>
        <w:t>لتسيير</w:t>
      </w:r>
      <w:r w:rsidRPr="00DE6BBA">
        <w:rPr>
          <w:sz w:val="36"/>
          <w:szCs w:val="36"/>
          <w:rtl/>
        </w:rPr>
        <w:t xml:space="preserve"> </w:t>
      </w:r>
      <w:r w:rsidRPr="00DE6BBA">
        <w:rPr>
          <w:rFonts w:hint="cs"/>
          <w:sz w:val="36"/>
          <w:szCs w:val="36"/>
          <w:rtl/>
        </w:rPr>
        <w:t>المجتمع</w:t>
      </w:r>
      <w:r w:rsidRPr="00DE6BBA">
        <w:rPr>
          <w:sz w:val="36"/>
          <w:szCs w:val="36"/>
          <w:rtl/>
        </w:rPr>
        <w:t xml:space="preserve"> </w:t>
      </w:r>
      <w:r w:rsidRPr="00DE6BBA">
        <w:rPr>
          <w:rFonts w:hint="cs"/>
          <w:sz w:val="36"/>
          <w:szCs w:val="36"/>
          <w:rtl/>
        </w:rPr>
        <w:t>وحمايته</w:t>
      </w:r>
      <w:r w:rsidRPr="00DE6BBA">
        <w:rPr>
          <w:sz w:val="36"/>
          <w:szCs w:val="36"/>
          <w:rtl/>
        </w:rPr>
        <w:t xml:space="preserve"> </w:t>
      </w:r>
      <w:r w:rsidRPr="00DE6BBA">
        <w:rPr>
          <w:rFonts w:hint="cs"/>
          <w:sz w:val="36"/>
          <w:szCs w:val="36"/>
          <w:rtl/>
        </w:rPr>
        <w:t>والدفاع</w:t>
      </w:r>
      <w:r w:rsidRPr="00DE6BBA">
        <w:rPr>
          <w:sz w:val="36"/>
          <w:szCs w:val="36"/>
          <w:rtl/>
        </w:rPr>
        <w:t xml:space="preserve"> </w:t>
      </w:r>
      <w:r w:rsidRPr="00DE6BBA">
        <w:rPr>
          <w:rFonts w:hint="cs"/>
          <w:sz w:val="36"/>
          <w:szCs w:val="36"/>
          <w:rtl/>
        </w:rPr>
        <w:t>عنه</w:t>
      </w:r>
      <w:r w:rsidRPr="00DE6BBA">
        <w:rPr>
          <w:sz w:val="36"/>
          <w:szCs w:val="36"/>
          <w:rtl/>
        </w:rPr>
        <w:t xml:space="preserve"> </w:t>
      </w:r>
      <w:r w:rsidRPr="00DE6BBA">
        <w:rPr>
          <w:rFonts w:hint="cs"/>
          <w:sz w:val="36"/>
          <w:szCs w:val="36"/>
          <w:rtl/>
        </w:rPr>
        <w:t>في</w:t>
      </w:r>
      <w:r w:rsidRPr="00DE6BBA">
        <w:rPr>
          <w:sz w:val="36"/>
          <w:szCs w:val="36"/>
          <w:rtl/>
        </w:rPr>
        <w:t xml:space="preserve"> </w:t>
      </w:r>
      <w:r w:rsidRPr="00DE6BBA">
        <w:rPr>
          <w:rFonts w:hint="cs"/>
          <w:sz w:val="36"/>
          <w:szCs w:val="36"/>
          <w:rtl/>
        </w:rPr>
        <w:t>الداخل والخارج</w:t>
      </w:r>
      <w:r w:rsidRPr="00DE6BBA">
        <w:rPr>
          <w:sz w:val="36"/>
          <w:szCs w:val="36"/>
          <w:rtl/>
        </w:rPr>
        <w:t>.</w:t>
      </w: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rtl/>
        </w:rPr>
      </w:pPr>
    </w:p>
    <w:p w:rsidR="00DE6BBA" w:rsidRPr="00DE6BBA" w:rsidRDefault="00DE6BBA" w:rsidP="00DE6BBA">
      <w:pPr>
        <w:rPr>
          <w:sz w:val="36"/>
          <w:szCs w:val="36"/>
          <w:lang w:val="tr-TR"/>
        </w:rPr>
      </w:pPr>
    </w:p>
    <w:p w:rsidR="00B1793C" w:rsidRPr="00DE6BBA" w:rsidRDefault="00B1793C">
      <w:pPr>
        <w:rPr>
          <w:sz w:val="36"/>
          <w:szCs w:val="36"/>
          <w:lang w:val="tr-TR"/>
        </w:rPr>
      </w:pPr>
    </w:p>
    <w:sectPr w:rsidR="00B1793C" w:rsidRPr="00DE6BBA" w:rsidSect="00221F35">
      <w:footerReference w:type="even" r:id="rId8"/>
      <w:footerReference w:type="default" r:id="rId9"/>
      <w:footnotePr>
        <w:numRestart w:val="eachPage"/>
      </w:footnotePr>
      <w:pgSz w:w="11906" w:h="16838"/>
      <w:pgMar w:top="1134" w:right="1134" w:bottom="1134" w:left="1134" w:header="709" w:footer="709" w:gutter="567"/>
      <w:pgNumType w:fmt="numberInDash" w:start="56"/>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A8" w:rsidRDefault="00D60BA8" w:rsidP="00DE6BBA">
      <w:r>
        <w:separator/>
      </w:r>
    </w:p>
  </w:endnote>
  <w:endnote w:type="continuationSeparator" w:id="0">
    <w:p w:rsidR="00D60BA8" w:rsidRDefault="00D60BA8" w:rsidP="00DE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roxy 7">
    <w:altName w:val="Courier New"/>
    <w:charset w:val="00"/>
    <w:family w:val="auto"/>
    <w:pitch w:val="variable"/>
    <w:sig w:usb0="A0003AA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E3" w:rsidRDefault="008D6ABB" w:rsidP="00CA700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95CE3" w:rsidRDefault="00D60BA8" w:rsidP="00CA70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E3" w:rsidRPr="00515A2B" w:rsidRDefault="008D6ABB" w:rsidP="00CA700A">
    <w:pPr>
      <w:pStyle w:val="Footer"/>
      <w:framePr w:wrap="around" w:vAnchor="text" w:hAnchor="text" w:xAlign="center" w:y="1"/>
      <w:rPr>
        <w:rStyle w:val="PageNumber"/>
        <w:sz w:val="24"/>
        <w:szCs w:val="24"/>
      </w:rPr>
    </w:pPr>
    <w:r w:rsidRPr="00515A2B">
      <w:rPr>
        <w:rStyle w:val="PageNumber"/>
        <w:sz w:val="24"/>
        <w:szCs w:val="24"/>
        <w:rtl/>
      </w:rPr>
      <w:fldChar w:fldCharType="begin"/>
    </w:r>
    <w:r w:rsidRPr="00515A2B">
      <w:rPr>
        <w:rStyle w:val="PageNumber"/>
        <w:sz w:val="24"/>
        <w:szCs w:val="24"/>
      </w:rPr>
      <w:instrText xml:space="preserve">PAGE  </w:instrText>
    </w:r>
    <w:r w:rsidRPr="00515A2B">
      <w:rPr>
        <w:rStyle w:val="PageNumber"/>
        <w:sz w:val="24"/>
        <w:szCs w:val="24"/>
        <w:rtl/>
      </w:rPr>
      <w:fldChar w:fldCharType="separate"/>
    </w:r>
    <w:r w:rsidR="00D154BC">
      <w:rPr>
        <w:rStyle w:val="PageNumber"/>
        <w:noProof/>
        <w:sz w:val="24"/>
        <w:szCs w:val="24"/>
        <w:rtl/>
      </w:rPr>
      <w:t>- 68 -</w:t>
    </w:r>
    <w:r w:rsidRPr="00515A2B">
      <w:rPr>
        <w:rStyle w:val="PageNumber"/>
        <w:sz w:val="24"/>
        <w:szCs w:val="24"/>
        <w:rtl/>
      </w:rPr>
      <w:fldChar w:fldCharType="end"/>
    </w:r>
  </w:p>
  <w:p w:rsidR="00B95CE3" w:rsidRDefault="00D60BA8" w:rsidP="00CA70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A8" w:rsidRDefault="00D60BA8" w:rsidP="00DE6BBA">
      <w:r>
        <w:separator/>
      </w:r>
    </w:p>
  </w:footnote>
  <w:footnote w:type="continuationSeparator" w:id="0">
    <w:p w:rsidR="00D60BA8" w:rsidRDefault="00D60BA8" w:rsidP="00DE6BBA">
      <w:r>
        <w:continuationSeparator/>
      </w:r>
    </w:p>
  </w:footnote>
  <w:footnote w:id="1">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حسن محمد سلامة السيد</w:t>
      </w:r>
      <w:r>
        <w:rPr>
          <w:rFonts w:hint="cs"/>
          <w:sz w:val="24"/>
          <w:szCs w:val="24"/>
          <w:rtl/>
        </w:rPr>
        <w:t>:</w:t>
      </w:r>
      <w:r w:rsidRPr="00FB4D0E">
        <w:rPr>
          <w:rFonts w:hint="cs"/>
          <w:sz w:val="24"/>
          <w:szCs w:val="24"/>
          <w:rtl/>
        </w:rPr>
        <w:t xml:space="preserve"> </w:t>
      </w:r>
      <w:r w:rsidRPr="00B3003C">
        <w:rPr>
          <w:rFonts w:hint="cs"/>
          <w:b/>
          <w:bCs/>
          <w:sz w:val="24"/>
          <w:szCs w:val="24"/>
          <w:rtl/>
        </w:rPr>
        <w:t>العلاقة بين الدولة والمجتمع المدني في مصر مع إشارة إلى الجمعيات الأهلية</w:t>
      </w:r>
      <w:r w:rsidRPr="00FB4D0E">
        <w:rPr>
          <w:rFonts w:hint="cs"/>
          <w:sz w:val="24"/>
          <w:szCs w:val="24"/>
          <w:rtl/>
        </w:rPr>
        <w:t xml:space="preserve">، ط1، المكتبة المصرية للطباعة والنشر والتوزيع، الاسكندرية، مصر، 2006، ص84. </w:t>
      </w:r>
    </w:p>
  </w:footnote>
  <w:footnote w:id="2">
    <w:p w:rsidR="00DE6BBA" w:rsidRPr="00B31A69" w:rsidRDefault="00DE6BBA" w:rsidP="00DE6BBA">
      <w:pPr>
        <w:pStyle w:val="FootnoteText"/>
        <w:jc w:val="both"/>
        <w:rPr>
          <w:sz w:val="24"/>
          <w:szCs w:val="24"/>
        </w:rPr>
      </w:pPr>
      <w:r w:rsidRPr="00B31A69">
        <w:rPr>
          <w:rStyle w:val="FootnoteReference"/>
          <w:sz w:val="24"/>
          <w:szCs w:val="24"/>
          <w:rtl/>
        </w:rPr>
        <w:t>(2)</w:t>
      </w:r>
      <w:r w:rsidRPr="00B31A69">
        <w:rPr>
          <w:sz w:val="24"/>
          <w:szCs w:val="24"/>
          <w:rtl/>
        </w:rPr>
        <w:t xml:space="preserve"> </w:t>
      </w:r>
      <w:r w:rsidRPr="00B31A69">
        <w:rPr>
          <w:rFonts w:hint="cs"/>
          <w:sz w:val="24"/>
          <w:szCs w:val="24"/>
          <w:rtl/>
        </w:rPr>
        <w:t xml:space="preserve">عبد القادر البحراوى: </w:t>
      </w:r>
      <w:r w:rsidRPr="00B31A69">
        <w:rPr>
          <w:rFonts w:hint="cs"/>
          <w:b/>
          <w:bCs/>
          <w:sz w:val="24"/>
          <w:szCs w:val="24"/>
          <w:rtl/>
        </w:rPr>
        <w:t>الدولة بين الإسلام والغرب(دراسة مقارنة)،</w:t>
      </w:r>
      <w:r w:rsidRPr="00B31A69">
        <w:rPr>
          <w:rFonts w:hint="cs"/>
          <w:sz w:val="24"/>
          <w:szCs w:val="24"/>
          <w:rtl/>
        </w:rPr>
        <w:t xml:space="preserve"> ط2، القاهرة، 2001، ص ص 7-8.</w:t>
      </w:r>
    </w:p>
  </w:footnote>
  <w:footnote w:id="3">
    <w:p w:rsidR="00DE6BBA" w:rsidRPr="00FB4D0E" w:rsidRDefault="00DE6BBA" w:rsidP="00DE6BBA">
      <w:pPr>
        <w:pStyle w:val="FootnoteText"/>
        <w:ind w:left="386" w:hanging="386"/>
        <w:jc w:val="both"/>
        <w:rPr>
          <w:sz w:val="24"/>
          <w:szCs w:val="24"/>
          <w:rtl/>
        </w:rPr>
      </w:pPr>
      <w:r w:rsidRPr="00B31A69">
        <w:rPr>
          <w:rStyle w:val="FootnoteReference"/>
          <w:sz w:val="24"/>
          <w:szCs w:val="24"/>
          <w:rtl/>
        </w:rPr>
        <w:t>(3)</w:t>
      </w:r>
      <w:r w:rsidRPr="00B31A69">
        <w:rPr>
          <w:sz w:val="24"/>
          <w:szCs w:val="24"/>
          <w:rtl/>
        </w:rPr>
        <w:t xml:space="preserve"> </w:t>
      </w:r>
      <w:r w:rsidRPr="00B31A69">
        <w:rPr>
          <w:rFonts w:hint="cs"/>
          <w:sz w:val="24"/>
          <w:szCs w:val="24"/>
          <w:rtl/>
        </w:rPr>
        <w:t>إحسان هندي</w:t>
      </w:r>
      <w:r w:rsidRPr="00B31A69">
        <w:rPr>
          <w:sz w:val="24"/>
          <w:szCs w:val="24"/>
        </w:rPr>
        <w:t>:</w:t>
      </w:r>
      <w:r w:rsidRPr="00B31A69">
        <w:rPr>
          <w:rFonts w:hint="cs"/>
          <w:sz w:val="24"/>
          <w:szCs w:val="24"/>
          <w:rtl/>
        </w:rPr>
        <w:t xml:space="preserve"> </w:t>
      </w:r>
      <w:r w:rsidRPr="00B31A69">
        <w:rPr>
          <w:rFonts w:hint="cs"/>
          <w:b/>
          <w:bCs/>
          <w:sz w:val="24"/>
          <w:szCs w:val="24"/>
          <w:rtl/>
        </w:rPr>
        <w:t>مبادئ القانون الدولي العام في السلم والحرب</w:t>
      </w:r>
      <w:r w:rsidRPr="00B31A69">
        <w:rPr>
          <w:rFonts w:hint="cs"/>
          <w:sz w:val="24"/>
          <w:szCs w:val="24"/>
          <w:rtl/>
        </w:rPr>
        <w:t>، ط1، دار الجليل للطباعة والنشر، دمشق، 1984، ص159.</w:t>
      </w:r>
      <w:r w:rsidRPr="00FB4D0E">
        <w:rPr>
          <w:rFonts w:hint="cs"/>
          <w:sz w:val="24"/>
          <w:szCs w:val="24"/>
          <w:rtl/>
        </w:rPr>
        <w:t xml:space="preserve"> </w:t>
      </w:r>
    </w:p>
  </w:footnote>
  <w:footnote w:id="4">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ابن منظور</w:t>
      </w:r>
      <w:r>
        <w:rPr>
          <w:sz w:val="24"/>
          <w:szCs w:val="24"/>
        </w:rPr>
        <w:t>:</w:t>
      </w:r>
      <w:r w:rsidRPr="00FB4D0E">
        <w:rPr>
          <w:rFonts w:hint="cs"/>
          <w:sz w:val="24"/>
          <w:szCs w:val="24"/>
          <w:rtl/>
        </w:rPr>
        <w:t xml:space="preserve"> </w:t>
      </w:r>
      <w:r w:rsidRPr="00B3003C">
        <w:rPr>
          <w:rFonts w:hint="cs"/>
          <w:b/>
          <w:bCs/>
          <w:sz w:val="24"/>
          <w:szCs w:val="24"/>
          <w:rtl/>
        </w:rPr>
        <w:t>لسان العرب</w:t>
      </w:r>
      <w:r w:rsidRPr="00FB4D0E">
        <w:rPr>
          <w:rFonts w:hint="cs"/>
          <w:sz w:val="24"/>
          <w:szCs w:val="24"/>
          <w:rtl/>
        </w:rPr>
        <w:t>، اعتنى بتصحيحه؛ أمين محمد عبد الوهاب</w:t>
      </w:r>
      <w:r>
        <w:rPr>
          <w:rFonts w:hint="cs"/>
          <w:sz w:val="24"/>
          <w:szCs w:val="24"/>
          <w:rtl/>
        </w:rPr>
        <w:t xml:space="preserve"> و</w:t>
      </w:r>
      <w:r w:rsidRPr="00FB4D0E">
        <w:rPr>
          <w:rFonts w:hint="cs"/>
          <w:sz w:val="24"/>
          <w:szCs w:val="24"/>
          <w:rtl/>
        </w:rPr>
        <w:t xml:space="preserve">محمد الصادق العبيدي، ج4، ط3، دار الإحياء للتراث الشعبي، مؤسسة التاريخ العربي، بيروت-لبنان، 1999، ص444. </w:t>
      </w:r>
    </w:p>
  </w:footnote>
  <w:footnote w:id="5">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جميل صليبا</w:t>
      </w:r>
      <w:r>
        <w:rPr>
          <w:sz w:val="24"/>
          <w:szCs w:val="24"/>
        </w:rPr>
        <w:t>:</w:t>
      </w:r>
      <w:r w:rsidRPr="00FB4D0E">
        <w:rPr>
          <w:rFonts w:hint="cs"/>
          <w:sz w:val="24"/>
          <w:szCs w:val="24"/>
          <w:rtl/>
        </w:rPr>
        <w:t xml:space="preserve"> </w:t>
      </w:r>
      <w:r w:rsidRPr="00B3003C">
        <w:rPr>
          <w:rFonts w:hint="cs"/>
          <w:b/>
          <w:bCs/>
          <w:sz w:val="24"/>
          <w:szCs w:val="24"/>
          <w:rtl/>
        </w:rPr>
        <w:t>المعجم الفلسفي بالألفاظ العربية والفرنسية والإنكليزية واللاتينية</w:t>
      </w:r>
      <w:r w:rsidRPr="00FB4D0E">
        <w:rPr>
          <w:rFonts w:hint="cs"/>
          <w:sz w:val="24"/>
          <w:szCs w:val="24"/>
          <w:rtl/>
        </w:rPr>
        <w:t xml:space="preserve">، ج1، ط1، ذوبي الغربي- سليمان زاد، قم-إيران، 1385، ص568. </w:t>
      </w:r>
    </w:p>
  </w:footnote>
  <w:footnote w:id="6">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كمال الغالي</w:t>
      </w:r>
      <w:r>
        <w:rPr>
          <w:sz w:val="24"/>
          <w:szCs w:val="24"/>
        </w:rPr>
        <w:t>:</w:t>
      </w:r>
      <w:r w:rsidRPr="00FB4D0E">
        <w:rPr>
          <w:rFonts w:hint="cs"/>
          <w:sz w:val="24"/>
          <w:szCs w:val="24"/>
          <w:rtl/>
        </w:rPr>
        <w:t xml:space="preserve"> </w:t>
      </w:r>
      <w:r w:rsidRPr="00B3003C">
        <w:rPr>
          <w:rFonts w:hint="cs"/>
          <w:b/>
          <w:bCs/>
          <w:sz w:val="24"/>
          <w:szCs w:val="24"/>
          <w:rtl/>
        </w:rPr>
        <w:t>مبادئ القانون الدستوري والنظم السياسية</w:t>
      </w:r>
      <w:r w:rsidRPr="00FB4D0E">
        <w:rPr>
          <w:rFonts w:hint="cs"/>
          <w:sz w:val="24"/>
          <w:szCs w:val="24"/>
          <w:rtl/>
        </w:rPr>
        <w:t xml:space="preserve">، منشورات جامعة دمشق، مديرية الكتب الجامعية، 1996، ص19. </w:t>
      </w:r>
    </w:p>
  </w:footnote>
  <w:footnote w:id="7">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إسماعيل غزال</w:t>
      </w:r>
      <w:r>
        <w:rPr>
          <w:rFonts w:hint="cs"/>
          <w:sz w:val="24"/>
          <w:szCs w:val="24"/>
          <w:rtl/>
        </w:rPr>
        <w:t>:</w:t>
      </w:r>
      <w:r w:rsidRPr="00FB4D0E">
        <w:rPr>
          <w:rFonts w:hint="cs"/>
          <w:sz w:val="24"/>
          <w:szCs w:val="24"/>
          <w:rtl/>
        </w:rPr>
        <w:t xml:space="preserve"> </w:t>
      </w:r>
      <w:r w:rsidRPr="00B3003C">
        <w:rPr>
          <w:rFonts w:hint="cs"/>
          <w:b/>
          <w:bCs/>
          <w:sz w:val="24"/>
          <w:szCs w:val="24"/>
          <w:rtl/>
        </w:rPr>
        <w:t>القانون الدستوري والنظم السياسية</w:t>
      </w:r>
      <w:r w:rsidRPr="00FB4D0E">
        <w:rPr>
          <w:rFonts w:hint="cs"/>
          <w:sz w:val="24"/>
          <w:szCs w:val="24"/>
          <w:rtl/>
        </w:rPr>
        <w:t>، ط1، المؤسسة الجامعية للدراسات والنشر و</w:t>
      </w:r>
      <w:r>
        <w:rPr>
          <w:rFonts w:hint="cs"/>
          <w:sz w:val="24"/>
          <w:szCs w:val="24"/>
          <w:rtl/>
        </w:rPr>
        <w:t>التوزيع، بدون تاريخ، ص69؛ وكذلك ينظر: زهير ش</w:t>
      </w:r>
      <w:r w:rsidRPr="00FB4D0E">
        <w:rPr>
          <w:rFonts w:hint="cs"/>
          <w:sz w:val="24"/>
          <w:szCs w:val="24"/>
          <w:rtl/>
        </w:rPr>
        <w:t>كر</w:t>
      </w:r>
      <w:r>
        <w:rPr>
          <w:sz w:val="24"/>
          <w:szCs w:val="24"/>
        </w:rPr>
        <w:t>:</w:t>
      </w:r>
      <w:r w:rsidRPr="00FB4D0E">
        <w:rPr>
          <w:rFonts w:hint="cs"/>
          <w:sz w:val="24"/>
          <w:szCs w:val="24"/>
          <w:rtl/>
        </w:rPr>
        <w:t xml:space="preserve"> </w:t>
      </w:r>
      <w:r w:rsidRPr="00B3003C">
        <w:rPr>
          <w:rFonts w:hint="cs"/>
          <w:b/>
          <w:bCs/>
          <w:sz w:val="24"/>
          <w:szCs w:val="24"/>
          <w:rtl/>
        </w:rPr>
        <w:t>الوسيط في القانون الدستوري</w:t>
      </w:r>
      <w:r w:rsidRPr="00FB4D0E">
        <w:rPr>
          <w:rFonts w:hint="cs"/>
          <w:sz w:val="24"/>
          <w:szCs w:val="24"/>
          <w:rtl/>
        </w:rPr>
        <w:t xml:space="preserve">، ج1، ط3، المؤسسة الجامعية للدراسات والنشر والتوزيع، 1994، ص18. </w:t>
      </w:r>
    </w:p>
  </w:footnote>
  <w:footnote w:id="8">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Pr>
          <w:rFonts w:hint="cs"/>
          <w:sz w:val="24"/>
          <w:szCs w:val="24"/>
          <w:rtl/>
        </w:rPr>
        <w:t xml:space="preserve"> ال</w:t>
      </w:r>
      <w:r w:rsidRPr="00FB4D0E">
        <w:rPr>
          <w:rFonts w:hint="cs"/>
          <w:sz w:val="24"/>
          <w:szCs w:val="24"/>
          <w:rtl/>
        </w:rPr>
        <w:t>م</w:t>
      </w:r>
      <w:r>
        <w:rPr>
          <w:rFonts w:hint="cs"/>
          <w:sz w:val="24"/>
          <w:szCs w:val="24"/>
          <w:rtl/>
        </w:rPr>
        <w:t>رجع السابق نفسه</w:t>
      </w:r>
      <w:r w:rsidRPr="00FB4D0E">
        <w:rPr>
          <w:rFonts w:hint="cs"/>
          <w:sz w:val="24"/>
          <w:szCs w:val="24"/>
          <w:rtl/>
        </w:rPr>
        <w:t xml:space="preserve">، ص18. </w:t>
      </w:r>
    </w:p>
  </w:footnote>
  <w:footnote w:id="9">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 xml:space="preserve">جيفري روبرتس </w:t>
      </w:r>
      <w:r>
        <w:rPr>
          <w:rFonts w:hint="cs"/>
          <w:sz w:val="24"/>
          <w:szCs w:val="24"/>
          <w:rtl/>
        </w:rPr>
        <w:t>،</w:t>
      </w:r>
      <w:r w:rsidRPr="00FB4D0E">
        <w:rPr>
          <w:rFonts w:hint="cs"/>
          <w:sz w:val="24"/>
          <w:szCs w:val="24"/>
          <w:rtl/>
        </w:rPr>
        <w:t>أكشر ادواردس</w:t>
      </w:r>
      <w:r>
        <w:rPr>
          <w:rFonts w:hint="cs"/>
          <w:sz w:val="24"/>
          <w:szCs w:val="24"/>
          <w:rtl/>
        </w:rPr>
        <w:t>:</w:t>
      </w:r>
      <w:r w:rsidRPr="00FB4D0E">
        <w:rPr>
          <w:rFonts w:hint="cs"/>
          <w:sz w:val="24"/>
          <w:szCs w:val="24"/>
          <w:rtl/>
        </w:rPr>
        <w:t xml:space="preserve"> </w:t>
      </w:r>
      <w:r w:rsidRPr="00B3003C">
        <w:rPr>
          <w:rFonts w:hint="cs"/>
          <w:b/>
          <w:bCs/>
          <w:sz w:val="24"/>
          <w:szCs w:val="24"/>
          <w:rtl/>
        </w:rPr>
        <w:t>القاموس الحديث للتحليل السياسي</w:t>
      </w:r>
      <w:r w:rsidRPr="00FB4D0E">
        <w:rPr>
          <w:rFonts w:hint="cs"/>
          <w:sz w:val="24"/>
          <w:szCs w:val="24"/>
          <w:rtl/>
        </w:rPr>
        <w:t xml:space="preserve">، ترجمة: سمير عبد الرحيم جلبي، ط1، الدار العربية للموسوعات، بيروت-لبنان، 1999، ص395. </w:t>
      </w:r>
    </w:p>
  </w:footnote>
  <w:footnote w:id="10">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إسماعيل غزا</w:t>
      </w:r>
      <w:r>
        <w:rPr>
          <w:rFonts w:hint="cs"/>
          <w:sz w:val="24"/>
          <w:szCs w:val="24"/>
          <w:rtl/>
        </w:rPr>
        <w:t>ل</w:t>
      </w:r>
      <w:r>
        <w:rPr>
          <w:sz w:val="24"/>
          <w:szCs w:val="24"/>
        </w:rPr>
        <w:t xml:space="preserve">: </w:t>
      </w:r>
      <w:r>
        <w:rPr>
          <w:rFonts w:hint="cs"/>
          <w:sz w:val="24"/>
          <w:szCs w:val="24"/>
          <w:rtl/>
        </w:rPr>
        <w:t xml:space="preserve"> </w:t>
      </w:r>
      <w:r w:rsidRPr="00B3003C">
        <w:rPr>
          <w:rFonts w:hint="cs"/>
          <w:b/>
          <w:bCs/>
          <w:sz w:val="24"/>
          <w:szCs w:val="24"/>
          <w:rtl/>
        </w:rPr>
        <w:t>القانون الدستوري..،</w:t>
      </w:r>
      <w:r>
        <w:rPr>
          <w:rFonts w:hint="cs"/>
          <w:sz w:val="24"/>
          <w:szCs w:val="24"/>
          <w:rtl/>
        </w:rPr>
        <w:t xml:space="preserve"> مرجع سابق</w:t>
      </w:r>
      <w:r w:rsidRPr="00FB4D0E">
        <w:rPr>
          <w:rFonts w:hint="cs"/>
          <w:sz w:val="24"/>
          <w:szCs w:val="24"/>
          <w:rtl/>
        </w:rPr>
        <w:t xml:space="preserve">، ص18. </w:t>
      </w:r>
    </w:p>
  </w:footnote>
  <w:footnote w:id="11">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عبد الفتاح عبد الرزا</w:t>
      </w:r>
      <w:r>
        <w:rPr>
          <w:rFonts w:hint="cs"/>
          <w:sz w:val="24"/>
          <w:szCs w:val="24"/>
          <w:rtl/>
        </w:rPr>
        <w:t xml:space="preserve">ق محمود: </w:t>
      </w:r>
      <w:r w:rsidRPr="00FB4D0E">
        <w:rPr>
          <w:rFonts w:hint="cs"/>
          <w:sz w:val="24"/>
          <w:szCs w:val="24"/>
          <w:rtl/>
        </w:rPr>
        <w:t xml:space="preserve">الإعلان عن الدولة، </w:t>
      </w:r>
      <w:r w:rsidRPr="00B3003C">
        <w:rPr>
          <w:rFonts w:hint="cs"/>
          <w:b/>
          <w:bCs/>
          <w:sz w:val="24"/>
          <w:szCs w:val="24"/>
          <w:rtl/>
        </w:rPr>
        <w:t>دكتوراه</w:t>
      </w:r>
      <w:r w:rsidRPr="00FB4D0E">
        <w:rPr>
          <w:rFonts w:hint="cs"/>
          <w:sz w:val="24"/>
          <w:szCs w:val="24"/>
          <w:rtl/>
        </w:rPr>
        <w:t xml:space="preserve"> ، كلية القانون </w:t>
      </w:r>
      <w:r>
        <w:rPr>
          <w:rFonts w:hint="cs"/>
          <w:sz w:val="24"/>
          <w:szCs w:val="24"/>
          <w:rtl/>
        </w:rPr>
        <w:t>،جامعة صلاح الدين-أربيل</w:t>
      </w:r>
      <w:r w:rsidRPr="00FB4D0E">
        <w:rPr>
          <w:rFonts w:hint="cs"/>
          <w:sz w:val="24"/>
          <w:szCs w:val="24"/>
          <w:rtl/>
        </w:rPr>
        <w:t xml:space="preserve">، 2007، ، ص7. </w:t>
      </w:r>
    </w:p>
  </w:footnote>
  <w:footnote w:id="12">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عبد الفتاح عبد الرزاق محمود</w:t>
      </w:r>
      <w:r>
        <w:rPr>
          <w:rFonts w:hint="cs"/>
          <w:sz w:val="24"/>
          <w:szCs w:val="24"/>
          <w:rtl/>
        </w:rPr>
        <w:t>:</w:t>
      </w:r>
      <w:r w:rsidRPr="00FB4D0E">
        <w:rPr>
          <w:rFonts w:hint="cs"/>
          <w:sz w:val="24"/>
          <w:szCs w:val="24"/>
          <w:rtl/>
        </w:rPr>
        <w:t xml:space="preserve"> </w:t>
      </w:r>
      <w:r w:rsidRPr="008A10E1">
        <w:rPr>
          <w:rFonts w:hint="cs"/>
          <w:b/>
          <w:bCs/>
          <w:sz w:val="24"/>
          <w:szCs w:val="24"/>
          <w:rtl/>
        </w:rPr>
        <w:t>الإعلان عن الدولة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ص8. </w:t>
      </w:r>
    </w:p>
  </w:footnote>
  <w:footnote w:id="13">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 xml:space="preserve">المصدر السابق، ص8. </w:t>
      </w:r>
    </w:p>
  </w:footnote>
  <w:footnote w:id="14">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Pr>
          <w:rFonts w:hint="cs"/>
          <w:sz w:val="24"/>
          <w:szCs w:val="24"/>
          <w:rtl/>
        </w:rPr>
        <w:t xml:space="preserve"> </w:t>
      </w:r>
      <w:r w:rsidRPr="00FB4D0E">
        <w:rPr>
          <w:rFonts w:hint="cs"/>
          <w:sz w:val="24"/>
          <w:szCs w:val="24"/>
          <w:rtl/>
        </w:rPr>
        <w:t>برتران بادي، بيار بيرنبوم</w:t>
      </w:r>
      <w:r>
        <w:rPr>
          <w:rFonts w:hint="cs"/>
          <w:sz w:val="24"/>
          <w:szCs w:val="24"/>
          <w:rtl/>
        </w:rPr>
        <w:t>:</w:t>
      </w:r>
      <w:r w:rsidRPr="00FB4D0E">
        <w:rPr>
          <w:rFonts w:hint="cs"/>
          <w:sz w:val="24"/>
          <w:szCs w:val="24"/>
          <w:rtl/>
        </w:rPr>
        <w:t xml:space="preserve"> </w:t>
      </w:r>
      <w:r w:rsidRPr="008A10E1">
        <w:rPr>
          <w:rFonts w:hint="cs"/>
          <w:b/>
          <w:bCs/>
          <w:sz w:val="24"/>
          <w:szCs w:val="24"/>
          <w:rtl/>
        </w:rPr>
        <w:t>سوسيولوجيا الدولة</w:t>
      </w:r>
      <w:r w:rsidRPr="00FB4D0E">
        <w:rPr>
          <w:rFonts w:hint="cs"/>
          <w:sz w:val="24"/>
          <w:szCs w:val="24"/>
          <w:rtl/>
        </w:rPr>
        <w:t>، ترجمة: جوزيف عبد الله</w:t>
      </w:r>
      <w:r>
        <w:rPr>
          <w:rFonts w:hint="cs"/>
          <w:sz w:val="24"/>
          <w:szCs w:val="24"/>
          <w:rtl/>
        </w:rPr>
        <w:t xml:space="preserve"> و</w:t>
      </w:r>
      <w:r w:rsidRPr="00FB4D0E">
        <w:rPr>
          <w:rFonts w:hint="cs"/>
          <w:sz w:val="24"/>
          <w:szCs w:val="24"/>
          <w:rtl/>
        </w:rPr>
        <w:t xml:space="preserve"> جورج أبي صالح، ط1، مركز الإنماء القومي، لبنان، بدون تاريخ، ص11. </w:t>
      </w:r>
    </w:p>
  </w:footnote>
  <w:footnote w:id="15">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 xml:space="preserve">المصدر السابق، ص15. </w:t>
      </w:r>
    </w:p>
  </w:footnote>
  <w:footnote w:id="16">
    <w:p w:rsidR="00DE6BBA" w:rsidRPr="009E3960" w:rsidRDefault="00DE6BBA" w:rsidP="00DE6BBA">
      <w:pPr>
        <w:jc w:val="lowKashida"/>
        <w:rPr>
          <w:rFonts w:cs="Simplified Arabic"/>
          <w:rtl/>
        </w:rPr>
      </w:pPr>
      <w:r w:rsidRPr="009E3960">
        <w:rPr>
          <w:rStyle w:val="FootnoteReference"/>
          <w:rFonts w:cs="Simplified Arabic"/>
          <w:rtl/>
        </w:rPr>
        <w:t>(</w:t>
      </w:r>
      <w:r w:rsidRPr="009E3960">
        <w:rPr>
          <w:rStyle w:val="FootnoteReference"/>
          <w:rFonts w:cs="Simplified Arabic"/>
          <w:rtl/>
        </w:rPr>
        <w:footnoteRef/>
      </w:r>
      <w:r w:rsidRPr="009E3960">
        <w:rPr>
          <w:rStyle w:val="FootnoteReference"/>
          <w:rFonts w:cs="Simplified Arabic"/>
          <w:rtl/>
        </w:rPr>
        <w:t>)</w:t>
      </w:r>
      <w:r w:rsidRPr="009E3960">
        <w:rPr>
          <w:rFonts w:cs="Simplified Arabic" w:hint="cs"/>
          <w:rtl/>
        </w:rPr>
        <w:t>محمد سعيد طالب</w:t>
      </w:r>
      <w:r>
        <w:rPr>
          <w:rFonts w:cs="Simplified Arabic" w:hint="cs"/>
          <w:rtl/>
        </w:rPr>
        <w:t>:</w:t>
      </w:r>
      <w:r w:rsidRPr="009E3960">
        <w:rPr>
          <w:rFonts w:cs="Simplified Arabic" w:hint="cs"/>
          <w:rtl/>
        </w:rPr>
        <w:t xml:space="preserve"> </w:t>
      </w:r>
      <w:r w:rsidRPr="00740C72">
        <w:rPr>
          <w:rFonts w:cs="Simplified Arabic" w:hint="cs"/>
          <w:b/>
          <w:bCs/>
          <w:rtl/>
        </w:rPr>
        <w:t>الدولة الحديثة والبحث عن الهوية</w:t>
      </w:r>
      <w:r w:rsidRPr="009E3960">
        <w:rPr>
          <w:rFonts w:cs="Simplified Arabic" w:hint="cs"/>
          <w:rtl/>
        </w:rPr>
        <w:t xml:space="preserve"> ،ط1، دار الشروقق للنشر والتوزيع، عمان- الأردن،1999</w:t>
      </w:r>
      <w:r>
        <w:rPr>
          <w:rFonts w:cs="Simplified Arabic" w:hint="cs"/>
          <w:rtl/>
        </w:rPr>
        <w:t xml:space="preserve">، </w:t>
      </w:r>
      <w:r w:rsidRPr="009E3960">
        <w:rPr>
          <w:rFonts w:cs="Simplified Arabic" w:hint="cs"/>
          <w:rtl/>
        </w:rPr>
        <w:t xml:space="preserve"> ص28. </w:t>
      </w:r>
    </w:p>
  </w:footnote>
  <w:footnote w:id="17">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برتراند با</w:t>
      </w:r>
      <w:r>
        <w:rPr>
          <w:rFonts w:hint="cs"/>
          <w:sz w:val="24"/>
          <w:szCs w:val="24"/>
          <w:rtl/>
        </w:rPr>
        <w:t>د</w:t>
      </w:r>
      <w:r w:rsidRPr="00FB4D0E">
        <w:rPr>
          <w:rFonts w:hint="cs"/>
          <w:sz w:val="24"/>
          <w:szCs w:val="24"/>
          <w:rtl/>
        </w:rPr>
        <w:t>ي، بيار بيرنبوم</w:t>
      </w:r>
      <w:r>
        <w:rPr>
          <w:rFonts w:hint="cs"/>
          <w:sz w:val="24"/>
          <w:szCs w:val="24"/>
          <w:rtl/>
        </w:rPr>
        <w:t>:</w:t>
      </w:r>
      <w:r w:rsidRPr="00FB4D0E">
        <w:rPr>
          <w:rFonts w:hint="cs"/>
          <w:sz w:val="24"/>
          <w:szCs w:val="24"/>
          <w:rtl/>
        </w:rPr>
        <w:t xml:space="preserve"> </w:t>
      </w:r>
      <w:r w:rsidRPr="008A10E1">
        <w:rPr>
          <w:rFonts w:hint="cs"/>
          <w:b/>
          <w:bCs/>
          <w:sz w:val="24"/>
          <w:szCs w:val="24"/>
          <w:rtl/>
        </w:rPr>
        <w:t>سوسيولوجيا الدولة</w:t>
      </w:r>
      <w:r w:rsidRPr="00FB4D0E">
        <w:rPr>
          <w:rFonts w:hint="cs"/>
          <w:sz w:val="24"/>
          <w:szCs w:val="24"/>
          <w:rtl/>
        </w:rPr>
        <w:t xml:space="preserve">، </w:t>
      </w:r>
      <w:r>
        <w:rPr>
          <w:rFonts w:hint="cs"/>
          <w:sz w:val="24"/>
          <w:szCs w:val="24"/>
          <w:rtl/>
        </w:rPr>
        <w:t>مرجع سابق</w:t>
      </w:r>
      <w:r w:rsidRPr="00FB4D0E">
        <w:rPr>
          <w:rFonts w:hint="cs"/>
          <w:sz w:val="24"/>
          <w:szCs w:val="24"/>
          <w:rtl/>
        </w:rPr>
        <w:t>، ص5</w:t>
      </w:r>
      <w:r>
        <w:rPr>
          <w:rFonts w:hint="cs"/>
          <w:sz w:val="24"/>
          <w:szCs w:val="24"/>
          <w:rtl/>
        </w:rPr>
        <w:t>،11</w:t>
      </w:r>
      <w:r w:rsidRPr="00FB4D0E">
        <w:rPr>
          <w:rFonts w:hint="cs"/>
          <w:sz w:val="24"/>
          <w:szCs w:val="24"/>
          <w:rtl/>
        </w:rPr>
        <w:t xml:space="preserve">. </w:t>
      </w:r>
    </w:p>
  </w:footnote>
  <w:footnote w:id="18">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نقلاً عن: محمد سعيد طالب</w:t>
      </w:r>
      <w:r>
        <w:rPr>
          <w:rFonts w:hint="cs"/>
          <w:sz w:val="24"/>
          <w:szCs w:val="24"/>
          <w:rtl/>
        </w:rPr>
        <w:t>:</w:t>
      </w:r>
      <w:r w:rsidRPr="00FB4D0E">
        <w:rPr>
          <w:rFonts w:hint="cs"/>
          <w:sz w:val="24"/>
          <w:szCs w:val="24"/>
          <w:rtl/>
        </w:rPr>
        <w:t xml:space="preserve"> </w:t>
      </w:r>
      <w:r w:rsidRPr="008A10E1">
        <w:rPr>
          <w:rFonts w:hint="cs"/>
          <w:b/>
          <w:bCs/>
          <w:sz w:val="24"/>
          <w:szCs w:val="24"/>
          <w:rtl/>
        </w:rPr>
        <w:t>الدولة الحديثة والبحث عن الهوية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 ص26. </w:t>
      </w:r>
    </w:p>
  </w:footnote>
  <w:footnote w:id="19">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نقلاً عن: برتراند با</w:t>
      </w:r>
      <w:r>
        <w:rPr>
          <w:rFonts w:hint="cs"/>
          <w:sz w:val="24"/>
          <w:szCs w:val="24"/>
          <w:rtl/>
        </w:rPr>
        <w:t>د</w:t>
      </w:r>
      <w:r w:rsidRPr="00FB4D0E">
        <w:rPr>
          <w:rFonts w:hint="cs"/>
          <w:sz w:val="24"/>
          <w:szCs w:val="24"/>
          <w:rtl/>
        </w:rPr>
        <w:t>ي، بيار بيرنبوم</w:t>
      </w:r>
      <w:r>
        <w:rPr>
          <w:rFonts w:hint="cs"/>
          <w:sz w:val="24"/>
          <w:szCs w:val="24"/>
          <w:rtl/>
        </w:rPr>
        <w:t>:</w:t>
      </w:r>
      <w:r w:rsidRPr="008A10E1">
        <w:rPr>
          <w:rFonts w:hint="cs"/>
          <w:b/>
          <w:bCs/>
          <w:sz w:val="24"/>
          <w:szCs w:val="24"/>
          <w:rtl/>
        </w:rPr>
        <w:t xml:space="preserve"> سوسيولوجية الدولة </w:t>
      </w:r>
      <w:r w:rsidRPr="00FB4D0E">
        <w:rPr>
          <w:rFonts w:hint="cs"/>
          <w:sz w:val="24"/>
          <w:szCs w:val="24"/>
          <w:rtl/>
        </w:rPr>
        <w:t xml:space="preserve">، ص19. </w:t>
      </w:r>
    </w:p>
  </w:footnote>
  <w:footnote w:id="20">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 xml:space="preserve">نقلاً عن: حسن </w:t>
      </w:r>
      <w:r>
        <w:rPr>
          <w:rFonts w:hint="cs"/>
          <w:sz w:val="24"/>
          <w:szCs w:val="24"/>
          <w:rtl/>
        </w:rPr>
        <w:t>م</w:t>
      </w:r>
      <w:r w:rsidRPr="00FB4D0E">
        <w:rPr>
          <w:rFonts w:hint="cs"/>
          <w:sz w:val="24"/>
          <w:szCs w:val="24"/>
          <w:rtl/>
        </w:rPr>
        <w:t>صعب</w:t>
      </w:r>
      <w:r>
        <w:rPr>
          <w:rFonts w:hint="cs"/>
          <w:sz w:val="24"/>
          <w:szCs w:val="24"/>
          <w:rtl/>
        </w:rPr>
        <w:t>:</w:t>
      </w:r>
      <w:r w:rsidRPr="00FB4D0E">
        <w:rPr>
          <w:rFonts w:hint="cs"/>
          <w:sz w:val="24"/>
          <w:szCs w:val="24"/>
          <w:rtl/>
        </w:rPr>
        <w:t xml:space="preserve"> </w:t>
      </w:r>
      <w:r w:rsidRPr="00443E02">
        <w:rPr>
          <w:rFonts w:hint="cs"/>
          <w:b/>
          <w:bCs/>
          <w:sz w:val="24"/>
          <w:szCs w:val="24"/>
          <w:rtl/>
        </w:rPr>
        <w:t>علم السياسة</w:t>
      </w:r>
      <w:r w:rsidRPr="00FB4D0E">
        <w:rPr>
          <w:rFonts w:hint="cs"/>
          <w:sz w:val="24"/>
          <w:szCs w:val="24"/>
          <w:rtl/>
        </w:rPr>
        <w:t xml:space="preserve">، ط2، دار العلم للملايين، بيروت-لبنان، 1971، ، ص134. </w:t>
      </w:r>
    </w:p>
  </w:footnote>
  <w:footnote w:id="21">
    <w:p w:rsidR="00DE6BBA" w:rsidRPr="00443E02" w:rsidRDefault="00DE6BBA" w:rsidP="00DE6BBA">
      <w:pPr>
        <w:jc w:val="both"/>
        <w:rPr>
          <w:rFonts w:cs="Simplified Arabic"/>
        </w:rPr>
      </w:pPr>
      <w:r w:rsidRPr="00443E02">
        <w:rPr>
          <w:rStyle w:val="FootnoteReference"/>
          <w:rFonts w:cs="Simplified Arabic"/>
          <w:rtl/>
        </w:rPr>
        <w:t>(</w:t>
      </w:r>
      <w:r w:rsidRPr="00443E02">
        <w:rPr>
          <w:rStyle w:val="FootnoteReference"/>
          <w:rFonts w:cs="Simplified Arabic"/>
          <w:rtl/>
        </w:rPr>
        <w:footnoteRef/>
      </w:r>
      <w:r w:rsidRPr="00443E02">
        <w:rPr>
          <w:rStyle w:val="FootnoteReference"/>
          <w:rFonts w:cs="Simplified Arabic"/>
          <w:rtl/>
        </w:rPr>
        <w:t>)</w:t>
      </w:r>
      <w:r w:rsidRPr="00443E02">
        <w:rPr>
          <w:rFonts w:cs="Simplified Arabic"/>
          <w:rtl/>
        </w:rPr>
        <w:t xml:space="preserve"> </w:t>
      </w:r>
      <w:r w:rsidRPr="00443E02">
        <w:rPr>
          <w:rFonts w:cs="Simplified Arabic" w:hint="cs"/>
          <w:rtl/>
        </w:rPr>
        <w:t xml:space="preserve">انتوني غدنز: </w:t>
      </w:r>
      <w:r w:rsidRPr="00443E02">
        <w:rPr>
          <w:rFonts w:cs="Simplified Arabic" w:hint="cs"/>
          <w:b/>
          <w:bCs/>
          <w:rtl/>
        </w:rPr>
        <w:t>علم الاجتماع</w:t>
      </w:r>
      <w:r w:rsidRPr="00443E02">
        <w:rPr>
          <w:rFonts w:cs="Simplified Arabic" w:hint="cs"/>
          <w:rtl/>
        </w:rPr>
        <w:t>، ترجمة: فايز الصياغ، ط1، المنظمة العربية للترجمة، بيروت، 2005.</w:t>
      </w:r>
    </w:p>
    <w:p w:rsidR="00DE6BBA" w:rsidRPr="00FB4D0E" w:rsidRDefault="00DE6BBA" w:rsidP="00DE6BBA">
      <w:pPr>
        <w:pStyle w:val="FootnoteText"/>
        <w:ind w:left="386" w:hanging="386"/>
        <w:jc w:val="both"/>
        <w:rPr>
          <w:sz w:val="24"/>
          <w:szCs w:val="24"/>
          <w:rtl/>
        </w:rPr>
      </w:pPr>
      <w:r w:rsidRPr="00FB4D0E">
        <w:rPr>
          <w:rFonts w:hint="cs"/>
          <w:sz w:val="24"/>
          <w:szCs w:val="24"/>
          <w:rtl/>
        </w:rPr>
        <w:t xml:space="preserve">، ص750. </w:t>
      </w:r>
    </w:p>
  </w:footnote>
  <w:footnote w:id="22">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رايموند كارفيلد كيتل</w:t>
      </w:r>
      <w:r>
        <w:rPr>
          <w:rFonts w:hint="cs"/>
          <w:sz w:val="24"/>
          <w:szCs w:val="24"/>
          <w:rtl/>
        </w:rPr>
        <w:t>:</w:t>
      </w:r>
      <w:r w:rsidRPr="00FB4D0E">
        <w:rPr>
          <w:rFonts w:hint="cs"/>
          <w:sz w:val="24"/>
          <w:szCs w:val="24"/>
          <w:rtl/>
        </w:rPr>
        <w:t xml:space="preserve"> </w:t>
      </w:r>
      <w:r w:rsidRPr="00443E02">
        <w:rPr>
          <w:rFonts w:hint="cs"/>
          <w:b/>
          <w:bCs/>
          <w:sz w:val="24"/>
          <w:szCs w:val="24"/>
          <w:rtl/>
        </w:rPr>
        <w:t>العلوم السياسية</w:t>
      </w:r>
      <w:r w:rsidRPr="00FB4D0E">
        <w:rPr>
          <w:rFonts w:hint="cs"/>
          <w:sz w:val="24"/>
          <w:szCs w:val="24"/>
          <w:rtl/>
        </w:rPr>
        <w:t xml:space="preserve">، ج1، ترجمة: فاضل زكي محمد، ط2، مؤسسة فرانكلين للطباعة والنشر، مكتبة النهضة، بغداد، نيويورك، 1962، ص106. </w:t>
      </w:r>
    </w:p>
  </w:footnote>
  <w:footnote w:id="23">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نقلاً عن: محمد سعيد طالب</w:t>
      </w:r>
      <w:r>
        <w:rPr>
          <w:rFonts w:hint="cs"/>
          <w:sz w:val="24"/>
          <w:szCs w:val="24"/>
          <w:rtl/>
        </w:rPr>
        <w:t>:</w:t>
      </w:r>
      <w:r w:rsidRPr="00FB4D0E">
        <w:rPr>
          <w:rFonts w:hint="cs"/>
          <w:sz w:val="24"/>
          <w:szCs w:val="24"/>
          <w:rtl/>
        </w:rPr>
        <w:t xml:space="preserve"> </w:t>
      </w:r>
      <w:r w:rsidRPr="00EC0017">
        <w:rPr>
          <w:rFonts w:hint="cs"/>
          <w:b/>
          <w:bCs/>
          <w:sz w:val="24"/>
          <w:szCs w:val="24"/>
          <w:rtl/>
        </w:rPr>
        <w:t>الدولة الحديثة والبحث عن الهوية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 ص31. </w:t>
      </w:r>
    </w:p>
  </w:footnote>
  <w:footnote w:id="24">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نقلاً عن: محمد سعيد طالب</w:t>
      </w:r>
      <w:r>
        <w:rPr>
          <w:rFonts w:hint="cs"/>
          <w:sz w:val="24"/>
          <w:szCs w:val="24"/>
          <w:rtl/>
        </w:rPr>
        <w:t>:</w:t>
      </w:r>
      <w:r w:rsidRPr="00FB4D0E">
        <w:rPr>
          <w:rFonts w:hint="cs"/>
          <w:sz w:val="24"/>
          <w:szCs w:val="24"/>
          <w:rtl/>
        </w:rPr>
        <w:t xml:space="preserve"> </w:t>
      </w:r>
      <w:r w:rsidRPr="00EC0017">
        <w:rPr>
          <w:rFonts w:hint="cs"/>
          <w:b/>
          <w:bCs/>
          <w:sz w:val="24"/>
          <w:szCs w:val="24"/>
          <w:rtl/>
        </w:rPr>
        <w:t>الدولة الحديثة والبحث عن الهوية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w:t>
      </w:r>
      <w:r>
        <w:rPr>
          <w:rFonts w:hint="cs"/>
          <w:sz w:val="24"/>
          <w:szCs w:val="24"/>
          <w:rtl/>
        </w:rPr>
        <w:t>،</w:t>
      </w:r>
      <w:r w:rsidRPr="00FB4D0E">
        <w:rPr>
          <w:rFonts w:hint="cs"/>
          <w:sz w:val="24"/>
          <w:szCs w:val="24"/>
          <w:rtl/>
        </w:rPr>
        <w:t xml:space="preserve">ص32. </w:t>
      </w:r>
    </w:p>
  </w:footnote>
  <w:footnote w:id="25">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محمد شحرور</w:t>
      </w:r>
      <w:r>
        <w:rPr>
          <w:sz w:val="24"/>
          <w:szCs w:val="24"/>
        </w:rPr>
        <w:t>:</w:t>
      </w:r>
      <w:r w:rsidRPr="00FB4D0E">
        <w:rPr>
          <w:rFonts w:hint="cs"/>
          <w:sz w:val="24"/>
          <w:szCs w:val="24"/>
          <w:rtl/>
        </w:rPr>
        <w:t xml:space="preserve"> </w:t>
      </w:r>
      <w:r w:rsidRPr="00DE65DF">
        <w:rPr>
          <w:rFonts w:hint="cs"/>
          <w:b/>
          <w:bCs/>
          <w:sz w:val="24"/>
          <w:szCs w:val="24"/>
          <w:rtl/>
        </w:rPr>
        <w:t>دراسات إسلامية معاصرة في الدولة والمجتمع</w:t>
      </w:r>
      <w:r w:rsidRPr="00FB4D0E">
        <w:rPr>
          <w:rFonts w:hint="cs"/>
          <w:sz w:val="24"/>
          <w:szCs w:val="24"/>
          <w:rtl/>
        </w:rPr>
        <w:t xml:space="preserve">، ط1، الأهالي للطبع والنشر، دمشق، بدون تاريخ، ص179. </w:t>
      </w:r>
    </w:p>
  </w:footnote>
  <w:footnote w:id="26">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نقلاً عن: عمر أحمد قدور</w:t>
      </w:r>
      <w:r>
        <w:rPr>
          <w:rFonts w:hint="cs"/>
          <w:sz w:val="24"/>
          <w:szCs w:val="24"/>
          <w:rtl/>
        </w:rPr>
        <w:t>:</w:t>
      </w:r>
      <w:r w:rsidRPr="00FB4D0E">
        <w:rPr>
          <w:rFonts w:hint="cs"/>
          <w:sz w:val="24"/>
          <w:szCs w:val="24"/>
          <w:rtl/>
        </w:rPr>
        <w:t xml:space="preserve"> </w:t>
      </w:r>
      <w:r w:rsidRPr="007B7091">
        <w:rPr>
          <w:rFonts w:hint="cs"/>
          <w:b/>
          <w:bCs/>
          <w:sz w:val="24"/>
          <w:szCs w:val="24"/>
          <w:rtl/>
        </w:rPr>
        <w:t>شكل الدولة وأثره في تنظيم مرفق الأمن</w:t>
      </w:r>
      <w:r w:rsidRPr="00FB4D0E">
        <w:rPr>
          <w:rFonts w:hint="cs"/>
          <w:sz w:val="24"/>
          <w:szCs w:val="24"/>
          <w:rtl/>
        </w:rPr>
        <w:t>، ط1، مكتبة مدبولي، القاهرة، 1997، ص18</w:t>
      </w:r>
      <w:r>
        <w:rPr>
          <w:rFonts w:hint="cs"/>
          <w:sz w:val="24"/>
          <w:szCs w:val="24"/>
          <w:rtl/>
        </w:rPr>
        <w:t>.</w:t>
      </w:r>
      <w:r w:rsidRPr="00FB4D0E">
        <w:rPr>
          <w:rFonts w:hint="cs"/>
          <w:sz w:val="24"/>
          <w:szCs w:val="24"/>
          <w:rtl/>
        </w:rPr>
        <w:t xml:space="preserve"> </w:t>
      </w:r>
    </w:p>
  </w:footnote>
  <w:footnote w:id="27">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عبد الفتاح عبد الرزاق محمود</w:t>
      </w:r>
      <w:r>
        <w:rPr>
          <w:rFonts w:hint="cs"/>
          <w:sz w:val="24"/>
          <w:szCs w:val="24"/>
          <w:rtl/>
        </w:rPr>
        <w:t>:</w:t>
      </w:r>
      <w:r w:rsidRPr="00FB4D0E">
        <w:rPr>
          <w:rFonts w:hint="cs"/>
          <w:sz w:val="24"/>
          <w:szCs w:val="24"/>
          <w:rtl/>
        </w:rPr>
        <w:t xml:space="preserve"> </w:t>
      </w:r>
      <w:r w:rsidRPr="00740C72">
        <w:rPr>
          <w:rFonts w:hint="cs"/>
          <w:b/>
          <w:bCs/>
          <w:sz w:val="24"/>
          <w:szCs w:val="24"/>
          <w:rtl/>
        </w:rPr>
        <w:t>الاعلان عن الدولة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 ص9. </w:t>
      </w:r>
    </w:p>
  </w:footnote>
  <w:footnote w:id="28">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Pr>
          <w:rFonts w:hint="cs"/>
          <w:sz w:val="24"/>
          <w:szCs w:val="24"/>
          <w:rtl/>
        </w:rPr>
        <w:t>المرجع</w:t>
      </w:r>
      <w:r w:rsidRPr="00FB4D0E">
        <w:rPr>
          <w:rFonts w:hint="cs"/>
          <w:sz w:val="24"/>
          <w:szCs w:val="24"/>
          <w:rtl/>
        </w:rPr>
        <w:t xml:space="preserve"> السابق</w:t>
      </w:r>
      <w:r>
        <w:rPr>
          <w:rFonts w:hint="cs"/>
          <w:sz w:val="24"/>
          <w:szCs w:val="24"/>
          <w:rtl/>
        </w:rPr>
        <w:t xml:space="preserve"> نفسه</w:t>
      </w:r>
      <w:r w:rsidRPr="00FB4D0E">
        <w:rPr>
          <w:rFonts w:hint="cs"/>
          <w:sz w:val="24"/>
          <w:szCs w:val="24"/>
          <w:rtl/>
        </w:rPr>
        <w:t xml:space="preserve">، ص9. </w:t>
      </w:r>
    </w:p>
  </w:footnote>
  <w:footnote w:id="29">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عمر أحمد قدور</w:t>
      </w:r>
      <w:r>
        <w:rPr>
          <w:rFonts w:hint="cs"/>
          <w:sz w:val="24"/>
          <w:szCs w:val="24"/>
          <w:rtl/>
        </w:rPr>
        <w:t>:</w:t>
      </w:r>
      <w:r w:rsidRPr="00FB4D0E">
        <w:rPr>
          <w:rFonts w:hint="cs"/>
          <w:sz w:val="24"/>
          <w:szCs w:val="24"/>
          <w:rtl/>
        </w:rPr>
        <w:t xml:space="preserve"> </w:t>
      </w:r>
      <w:r w:rsidRPr="002857C4">
        <w:rPr>
          <w:rFonts w:hint="cs"/>
          <w:b/>
          <w:bCs/>
          <w:sz w:val="24"/>
          <w:szCs w:val="24"/>
          <w:rtl/>
        </w:rPr>
        <w:t>شكل الدولة...،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ص18. </w:t>
      </w:r>
    </w:p>
  </w:footnote>
  <w:footnote w:id="30">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عبد الفتاح عبد الرزاق محمود</w:t>
      </w:r>
      <w:r>
        <w:rPr>
          <w:rFonts w:hint="cs"/>
          <w:sz w:val="24"/>
          <w:szCs w:val="24"/>
          <w:rtl/>
        </w:rPr>
        <w:t>:</w:t>
      </w:r>
      <w:r w:rsidRPr="00FB4D0E">
        <w:rPr>
          <w:rFonts w:hint="cs"/>
          <w:sz w:val="24"/>
          <w:szCs w:val="24"/>
          <w:rtl/>
        </w:rPr>
        <w:t xml:space="preserve"> </w:t>
      </w:r>
      <w:r w:rsidRPr="008C3ED8">
        <w:rPr>
          <w:rFonts w:hint="cs"/>
          <w:b/>
          <w:bCs/>
          <w:sz w:val="24"/>
          <w:szCs w:val="24"/>
          <w:rtl/>
        </w:rPr>
        <w:t>الإعلان عن الدولة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 ص9.</w:t>
      </w:r>
    </w:p>
  </w:footnote>
  <w:footnote w:id="31">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rFonts w:hint="cs"/>
          <w:sz w:val="24"/>
          <w:szCs w:val="24"/>
          <w:rtl/>
        </w:rPr>
        <w:t>حميد الساعدي</w:t>
      </w:r>
      <w:r>
        <w:rPr>
          <w:rFonts w:hint="cs"/>
          <w:sz w:val="24"/>
          <w:szCs w:val="24"/>
          <w:rtl/>
        </w:rPr>
        <w:t>:</w:t>
      </w:r>
      <w:r w:rsidRPr="00FB4D0E">
        <w:rPr>
          <w:rFonts w:hint="cs"/>
          <w:sz w:val="24"/>
          <w:szCs w:val="24"/>
          <w:rtl/>
        </w:rPr>
        <w:t xml:space="preserve"> </w:t>
      </w:r>
      <w:r w:rsidRPr="002857C4">
        <w:rPr>
          <w:rFonts w:hint="cs"/>
          <w:b/>
          <w:bCs/>
          <w:sz w:val="24"/>
          <w:szCs w:val="24"/>
          <w:rtl/>
        </w:rPr>
        <w:t>مبادئ القانون الدستوري وتطور النظام السياسي في العراق</w:t>
      </w:r>
      <w:r w:rsidRPr="00FB4D0E">
        <w:rPr>
          <w:rFonts w:hint="cs"/>
          <w:sz w:val="24"/>
          <w:szCs w:val="24"/>
          <w:rtl/>
        </w:rPr>
        <w:t xml:space="preserve">، ط1، دار الحكمة للطباعة والنشر، الموصل-العراق، 1990 </w:t>
      </w:r>
      <w:r>
        <w:rPr>
          <w:rFonts w:hint="cs"/>
          <w:sz w:val="24"/>
          <w:szCs w:val="24"/>
          <w:rtl/>
        </w:rPr>
        <w:t>، ص22</w:t>
      </w:r>
      <w:r w:rsidRPr="00FB4D0E">
        <w:rPr>
          <w:rFonts w:hint="cs"/>
          <w:sz w:val="24"/>
          <w:szCs w:val="24"/>
          <w:rtl/>
        </w:rPr>
        <w:t xml:space="preserve"> . </w:t>
      </w:r>
    </w:p>
  </w:footnote>
  <w:footnote w:id="32">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اسماعيل غزال</w:t>
      </w:r>
      <w:r>
        <w:rPr>
          <w:rFonts w:hint="cs"/>
          <w:sz w:val="24"/>
          <w:szCs w:val="24"/>
          <w:rtl/>
        </w:rPr>
        <w:t>:</w:t>
      </w:r>
      <w:r w:rsidRPr="00FB4D0E">
        <w:rPr>
          <w:rFonts w:hint="cs"/>
          <w:sz w:val="24"/>
          <w:szCs w:val="24"/>
          <w:rtl/>
        </w:rPr>
        <w:t xml:space="preserve"> </w:t>
      </w:r>
      <w:r w:rsidRPr="008C3ED8">
        <w:rPr>
          <w:rFonts w:hint="cs"/>
          <w:b/>
          <w:bCs/>
          <w:sz w:val="24"/>
          <w:szCs w:val="24"/>
          <w:rtl/>
        </w:rPr>
        <w:t>القانون الدستوري والنظم السياسي</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 ص71. </w:t>
      </w:r>
    </w:p>
  </w:footnote>
  <w:footnote w:id="33">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نقلاً عن: عمر أحمد قدور</w:t>
      </w:r>
      <w:r>
        <w:rPr>
          <w:rFonts w:hint="cs"/>
          <w:sz w:val="24"/>
          <w:szCs w:val="24"/>
          <w:rtl/>
        </w:rPr>
        <w:t>:</w:t>
      </w:r>
      <w:r w:rsidRPr="00FB4D0E">
        <w:rPr>
          <w:rFonts w:hint="cs"/>
          <w:sz w:val="24"/>
          <w:szCs w:val="24"/>
          <w:rtl/>
        </w:rPr>
        <w:t xml:space="preserve"> شكل الدولة وأثره...، </w:t>
      </w:r>
      <w:r>
        <w:rPr>
          <w:rFonts w:hint="cs"/>
          <w:sz w:val="24"/>
          <w:szCs w:val="24"/>
          <w:rtl/>
        </w:rPr>
        <w:t>مرجع سابق</w:t>
      </w:r>
      <w:r w:rsidRPr="00FB4D0E">
        <w:rPr>
          <w:rFonts w:hint="cs"/>
          <w:sz w:val="24"/>
          <w:szCs w:val="24"/>
          <w:rtl/>
        </w:rPr>
        <w:t xml:space="preserve"> ، ص </w:t>
      </w:r>
      <w:r>
        <w:rPr>
          <w:rFonts w:hint="cs"/>
          <w:sz w:val="24"/>
          <w:szCs w:val="24"/>
          <w:rtl/>
        </w:rPr>
        <w:t>18.</w:t>
      </w:r>
    </w:p>
  </w:footnote>
  <w:footnote w:id="34">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طعيمة الجرف</w:t>
      </w:r>
      <w:r>
        <w:rPr>
          <w:rFonts w:hint="cs"/>
          <w:sz w:val="24"/>
          <w:szCs w:val="24"/>
          <w:rtl/>
        </w:rPr>
        <w:t>:</w:t>
      </w:r>
      <w:r w:rsidRPr="00FB4D0E">
        <w:rPr>
          <w:rFonts w:hint="cs"/>
          <w:sz w:val="24"/>
          <w:szCs w:val="24"/>
          <w:rtl/>
        </w:rPr>
        <w:t xml:space="preserve"> </w:t>
      </w:r>
      <w:r w:rsidRPr="008C3ED8">
        <w:rPr>
          <w:rFonts w:hint="cs"/>
          <w:b/>
          <w:bCs/>
          <w:sz w:val="24"/>
          <w:szCs w:val="24"/>
          <w:rtl/>
        </w:rPr>
        <w:t>نظرية الدولة (الأسس العامة للتنظيم السياسي)،</w:t>
      </w:r>
      <w:r w:rsidRPr="00FB4D0E">
        <w:rPr>
          <w:rFonts w:hint="cs"/>
          <w:sz w:val="24"/>
          <w:szCs w:val="24"/>
          <w:rtl/>
        </w:rPr>
        <w:t xml:space="preserve"> ط1، مكتبة القاهرة الحديثة، 1964، ص5. </w:t>
      </w:r>
    </w:p>
  </w:footnote>
  <w:footnote w:id="35">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محمد سعيد طالب</w:t>
      </w:r>
      <w:r>
        <w:rPr>
          <w:rFonts w:hint="cs"/>
          <w:sz w:val="24"/>
          <w:szCs w:val="24"/>
          <w:rtl/>
        </w:rPr>
        <w:t>:</w:t>
      </w:r>
      <w:r w:rsidRPr="00FB4D0E">
        <w:rPr>
          <w:rFonts w:hint="cs"/>
          <w:sz w:val="24"/>
          <w:szCs w:val="24"/>
          <w:rtl/>
        </w:rPr>
        <w:t xml:space="preserve"> </w:t>
      </w:r>
      <w:r w:rsidRPr="008C3ED8">
        <w:rPr>
          <w:rFonts w:hint="cs"/>
          <w:b/>
          <w:bCs/>
          <w:sz w:val="24"/>
          <w:szCs w:val="24"/>
          <w:rtl/>
        </w:rPr>
        <w:t>الدولة الحديثة والبحث عن الهوية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 ص26. </w:t>
      </w:r>
    </w:p>
  </w:footnote>
  <w:footnote w:id="36">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غيه هيرميه وآخرون</w:t>
      </w:r>
      <w:r>
        <w:rPr>
          <w:rFonts w:hint="cs"/>
          <w:sz w:val="24"/>
          <w:szCs w:val="24"/>
          <w:rtl/>
        </w:rPr>
        <w:t>:</w:t>
      </w:r>
      <w:r w:rsidRPr="00FB4D0E">
        <w:rPr>
          <w:rFonts w:hint="cs"/>
          <w:sz w:val="24"/>
          <w:szCs w:val="24"/>
          <w:rtl/>
        </w:rPr>
        <w:t xml:space="preserve"> </w:t>
      </w:r>
      <w:r w:rsidRPr="005F3D88">
        <w:rPr>
          <w:rFonts w:hint="cs"/>
          <w:b/>
          <w:bCs/>
          <w:sz w:val="24"/>
          <w:szCs w:val="24"/>
          <w:rtl/>
        </w:rPr>
        <w:t>معجم علم السياسة والمؤسسات السياسية (عربي-فرنسي-انكليزي</w:t>
      </w:r>
      <w:r w:rsidRPr="00FB4D0E">
        <w:rPr>
          <w:rFonts w:hint="cs"/>
          <w:sz w:val="24"/>
          <w:szCs w:val="24"/>
          <w:rtl/>
        </w:rPr>
        <w:t xml:space="preserve">)، ترجمة: هيثم اللمع، ط1، المؤسسة الجامعية للدراسات والنشر والتوزيع، بيروت-لبنان، 2005، ص205. </w:t>
      </w:r>
    </w:p>
  </w:footnote>
  <w:footnote w:id="37">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أسعد مفرج ولجنة من الباحثين</w:t>
      </w:r>
      <w:r>
        <w:rPr>
          <w:rFonts w:hint="cs"/>
          <w:sz w:val="24"/>
          <w:szCs w:val="24"/>
          <w:rtl/>
        </w:rPr>
        <w:t>:</w:t>
      </w:r>
      <w:r w:rsidRPr="00FB4D0E">
        <w:rPr>
          <w:rFonts w:hint="cs"/>
          <w:sz w:val="24"/>
          <w:szCs w:val="24"/>
          <w:rtl/>
        </w:rPr>
        <w:t xml:space="preserve"> </w:t>
      </w:r>
      <w:r w:rsidRPr="005F3D88">
        <w:rPr>
          <w:rFonts w:hint="cs"/>
          <w:b/>
          <w:bCs/>
          <w:sz w:val="24"/>
          <w:szCs w:val="24"/>
          <w:rtl/>
        </w:rPr>
        <w:t>موسوعة عالم السياسة (تعريف شامل بالسياسة فكراً وممارسة)،</w:t>
      </w:r>
      <w:r w:rsidRPr="00FB4D0E">
        <w:rPr>
          <w:rFonts w:hint="cs"/>
          <w:sz w:val="24"/>
          <w:szCs w:val="24"/>
          <w:rtl/>
        </w:rPr>
        <w:t xml:space="preserve"> ج23، ط1، القاموس السياسي </w:t>
      </w:r>
      <w:r w:rsidRPr="00FB4D0E">
        <w:rPr>
          <w:sz w:val="24"/>
          <w:szCs w:val="24"/>
        </w:rPr>
        <w:t>(Nobilis)</w:t>
      </w:r>
      <w:r w:rsidRPr="00FB4D0E">
        <w:rPr>
          <w:rFonts w:hint="cs"/>
          <w:sz w:val="24"/>
          <w:szCs w:val="24"/>
          <w:rtl/>
        </w:rPr>
        <w:t>، بيروت، 2006، ص142؛ عبد الوهاب الكيالي</w:t>
      </w:r>
      <w:r>
        <w:rPr>
          <w:rFonts w:hint="cs"/>
          <w:sz w:val="24"/>
          <w:szCs w:val="24"/>
          <w:rtl/>
        </w:rPr>
        <w:t>:</w:t>
      </w:r>
      <w:r w:rsidRPr="00FB4D0E">
        <w:rPr>
          <w:rFonts w:hint="cs"/>
          <w:sz w:val="24"/>
          <w:szCs w:val="24"/>
          <w:rtl/>
        </w:rPr>
        <w:t xml:space="preserve"> </w:t>
      </w:r>
      <w:r w:rsidRPr="005F3D88">
        <w:rPr>
          <w:rFonts w:hint="cs"/>
          <w:b/>
          <w:bCs/>
          <w:sz w:val="24"/>
          <w:szCs w:val="24"/>
          <w:rtl/>
        </w:rPr>
        <w:t>موسوعة السياسة</w:t>
      </w:r>
      <w:r w:rsidRPr="00FB4D0E">
        <w:rPr>
          <w:rFonts w:hint="cs"/>
          <w:sz w:val="24"/>
          <w:szCs w:val="24"/>
          <w:rtl/>
        </w:rPr>
        <w:t xml:space="preserve">، ج2، المؤسسة العربية للدراسات والنشر، ط3، عمان-الاردن، 1997، ص702. </w:t>
      </w:r>
    </w:p>
  </w:footnote>
  <w:footnote w:id="38">
    <w:p w:rsidR="00DE6BBA" w:rsidRDefault="00DE6BBA" w:rsidP="00DE6BBA">
      <w:pPr>
        <w:rPr>
          <w:lang w:bidi="ar-EG"/>
        </w:rPr>
      </w:pPr>
      <w:r>
        <w:rPr>
          <w:rStyle w:val="FootnoteReference"/>
          <w:rtl/>
        </w:rPr>
        <w:t>(</w:t>
      </w:r>
      <w:r>
        <w:rPr>
          <w:rStyle w:val="FootnoteReference"/>
        </w:rPr>
        <w:t>2</w:t>
      </w:r>
      <w:r>
        <w:rPr>
          <w:rStyle w:val="FootnoteReference"/>
          <w:rtl/>
        </w:rPr>
        <w:t>)</w:t>
      </w:r>
      <w:r>
        <w:rPr>
          <w:rtl/>
        </w:rPr>
        <w:t xml:space="preserve"> </w:t>
      </w:r>
      <w:r>
        <w:rPr>
          <w:rtl/>
          <w:lang w:bidi="ar-EG"/>
        </w:rPr>
        <w:t xml:space="preserve"> </w:t>
      </w:r>
      <w:r w:rsidRPr="00F7509C">
        <w:rPr>
          <w:rFonts w:cs="Simplified Arabic"/>
          <w:rtl/>
        </w:rPr>
        <w:t xml:space="preserve">أندريه لالاند </w:t>
      </w:r>
      <w:r>
        <w:rPr>
          <w:rFonts w:cs="Simplified Arabic" w:hint="cs"/>
          <w:rtl/>
        </w:rPr>
        <w:t>:</w:t>
      </w:r>
      <w:r>
        <w:rPr>
          <w:rFonts w:cs="Simplified Arabic"/>
          <w:rtl/>
        </w:rPr>
        <w:t xml:space="preserve"> </w:t>
      </w:r>
      <w:r w:rsidRPr="00D437FE">
        <w:rPr>
          <w:rFonts w:cs="Simplified Arabic"/>
          <w:b/>
          <w:bCs/>
          <w:rtl/>
        </w:rPr>
        <w:t>موسوعة لالاند الفلسفية</w:t>
      </w:r>
      <w:r w:rsidRPr="00F7509C">
        <w:rPr>
          <w:rFonts w:cs="Simplified Arabic"/>
          <w:rtl/>
        </w:rPr>
        <w:t xml:space="preserve"> ، ترجمة : خل</w:t>
      </w:r>
      <w:r>
        <w:rPr>
          <w:rFonts w:cs="Simplified Arabic"/>
          <w:rtl/>
        </w:rPr>
        <w:t>يل أحمد خليل ، الطبعة الثانية ،</w:t>
      </w:r>
      <w:r w:rsidRPr="00F7509C">
        <w:rPr>
          <w:rFonts w:cs="Simplified Arabic"/>
          <w:rtl/>
          <w:lang w:bidi="ar-EG"/>
        </w:rPr>
        <w:t xml:space="preserve"> باريس - بيروت ، منشورات عويدات ، 2001 </w:t>
      </w:r>
      <w:r>
        <w:rPr>
          <w:rFonts w:cs="Simplified Arabic" w:hint="cs"/>
          <w:rtl/>
          <w:lang w:bidi="ar-EG"/>
        </w:rPr>
        <w:t>،</w:t>
      </w:r>
      <w:r w:rsidRPr="00F7509C">
        <w:rPr>
          <w:rFonts w:cs="Simplified Arabic"/>
          <w:rtl/>
          <w:lang w:bidi="ar-EG"/>
        </w:rPr>
        <w:t xml:space="preserve"> ص ص 368-369</w:t>
      </w:r>
      <w:r>
        <w:rPr>
          <w:rtl/>
          <w:lang w:bidi="ar-EG"/>
        </w:rPr>
        <w:t xml:space="preserve"> .</w:t>
      </w:r>
    </w:p>
  </w:footnote>
  <w:footnote w:id="39">
    <w:p w:rsidR="00DE6BBA" w:rsidRPr="00DE65DF" w:rsidRDefault="00DE6BBA" w:rsidP="00DE6BBA">
      <w:pPr>
        <w:rPr>
          <w:rFonts w:cs="Simplified Arabic"/>
          <w:lang w:bidi="ar-EG"/>
        </w:rPr>
      </w:pPr>
      <w:r>
        <w:rPr>
          <w:rStyle w:val="FootnoteReference"/>
          <w:rtl/>
        </w:rPr>
        <w:t>(</w:t>
      </w:r>
      <w:r>
        <w:rPr>
          <w:rStyle w:val="FootnoteReference"/>
        </w:rPr>
        <w:t>3</w:t>
      </w:r>
      <w:r w:rsidRPr="00323E66">
        <w:rPr>
          <w:rStyle w:val="FootnoteReference"/>
          <w:rFonts w:cs="Simplified Arabic"/>
          <w:rtl/>
        </w:rPr>
        <w:t>)</w:t>
      </w:r>
      <w:r w:rsidRPr="00323E66">
        <w:rPr>
          <w:rFonts w:cs="Simplified Arabic"/>
          <w:rtl/>
        </w:rPr>
        <w:t xml:space="preserve"> </w:t>
      </w:r>
      <w:r w:rsidRPr="00323E66">
        <w:rPr>
          <w:rFonts w:cs="Simplified Arabic"/>
          <w:rtl/>
          <w:lang w:bidi="ar-EG"/>
        </w:rPr>
        <w:t xml:space="preserve"> إبراهيم مدكور </w:t>
      </w:r>
      <w:r>
        <w:rPr>
          <w:rFonts w:cs="Simplified Arabic" w:hint="cs"/>
          <w:rtl/>
          <w:lang w:bidi="ar-EG"/>
        </w:rPr>
        <w:t>:</w:t>
      </w:r>
      <w:r>
        <w:rPr>
          <w:rFonts w:cs="Simplified Arabic"/>
          <w:rtl/>
          <w:lang w:bidi="ar-EG"/>
        </w:rPr>
        <w:t xml:space="preserve"> </w:t>
      </w:r>
      <w:r w:rsidRPr="00D437FE">
        <w:rPr>
          <w:rFonts w:cs="Simplified Arabic"/>
          <w:b/>
          <w:bCs/>
          <w:rtl/>
          <w:lang w:bidi="ar-EG"/>
        </w:rPr>
        <w:t>المعجم الفلسفي</w:t>
      </w:r>
      <w:r>
        <w:rPr>
          <w:rFonts w:cs="Simplified Arabic"/>
          <w:rtl/>
          <w:lang w:bidi="ar-EG"/>
        </w:rPr>
        <w:t xml:space="preserve"> ،</w:t>
      </w:r>
      <w:r w:rsidRPr="00323E66">
        <w:rPr>
          <w:rFonts w:cs="Simplified Arabic"/>
          <w:rtl/>
          <w:lang w:bidi="ar-EG"/>
        </w:rPr>
        <w:t xml:space="preserve"> القاهرة ، مجمع اللغة العربية ، الهيئة العامة لشئون المطابع الأميرية ، 1983 </w:t>
      </w:r>
      <w:r>
        <w:rPr>
          <w:rFonts w:cs="Simplified Arabic" w:hint="cs"/>
          <w:rtl/>
          <w:lang w:bidi="ar-EG"/>
        </w:rPr>
        <w:t>،</w:t>
      </w:r>
      <w:r w:rsidRPr="00323E66">
        <w:rPr>
          <w:rFonts w:cs="Simplified Arabic"/>
          <w:rtl/>
          <w:lang w:bidi="ar-EG"/>
        </w:rPr>
        <w:t xml:space="preserve"> ص 85</w:t>
      </w:r>
      <w:r>
        <w:rPr>
          <w:rFonts w:cs="Simplified Arabic" w:hint="cs"/>
          <w:rtl/>
          <w:lang w:bidi="ar-EG"/>
        </w:rPr>
        <w:t>.</w:t>
      </w:r>
    </w:p>
  </w:footnote>
  <w:footnote w:id="40">
    <w:p w:rsidR="00DE6BBA" w:rsidRPr="00953993" w:rsidRDefault="00DE6BBA" w:rsidP="00DE6BBA">
      <w:pPr>
        <w:pStyle w:val="FootnoteText"/>
        <w:jc w:val="both"/>
        <w:rPr>
          <w:sz w:val="24"/>
          <w:szCs w:val="24"/>
        </w:rPr>
      </w:pPr>
      <w:r w:rsidRPr="00953993">
        <w:rPr>
          <w:rStyle w:val="FootnoteReference"/>
          <w:sz w:val="24"/>
          <w:szCs w:val="24"/>
          <w:rtl/>
        </w:rPr>
        <w:t>(</w:t>
      </w:r>
      <w:r>
        <w:rPr>
          <w:rStyle w:val="FootnoteReference"/>
          <w:sz w:val="24"/>
          <w:szCs w:val="24"/>
        </w:rPr>
        <w:t>4</w:t>
      </w:r>
      <w:r w:rsidRPr="00953993">
        <w:rPr>
          <w:rStyle w:val="FootnoteReference"/>
          <w:sz w:val="24"/>
          <w:szCs w:val="24"/>
          <w:rtl/>
        </w:rPr>
        <w:t>)</w:t>
      </w:r>
      <w:r w:rsidRPr="00953993">
        <w:rPr>
          <w:sz w:val="24"/>
          <w:szCs w:val="24"/>
          <w:rtl/>
        </w:rPr>
        <w:t xml:space="preserve"> </w:t>
      </w:r>
      <w:r w:rsidRPr="00953993">
        <w:rPr>
          <w:rFonts w:hint="cs"/>
          <w:sz w:val="24"/>
          <w:szCs w:val="24"/>
          <w:rtl/>
        </w:rPr>
        <w:t>ا</w:t>
      </w:r>
      <w:r w:rsidRPr="00953993">
        <w:rPr>
          <w:rFonts w:ascii="Tahoma" w:hAnsi="Tahoma" w:hint="cs"/>
          <w:color w:val="000000"/>
          <w:sz w:val="24"/>
          <w:szCs w:val="24"/>
          <w:rtl/>
          <w:lang w:bidi="ar-IQ"/>
        </w:rPr>
        <w:t xml:space="preserve">بن كثير القرشي الدمشقي: </w:t>
      </w:r>
      <w:r w:rsidRPr="00953993">
        <w:rPr>
          <w:rFonts w:ascii="Tahoma" w:hAnsi="Tahoma" w:hint="cs"/>
          <w:b/>
          <w:bCs/>
          <w:color w:val="000000"/>
          <w:sz w:val="24"/>
          <w:szCs w:val="24"/>
          <w:rtl/>
          <w:lang w:bidi="ar-IQ"/>
        </w:rPr>
        <w:t>تفسير ابن كثير</w:t>
      </w:r>
      <w:r w:rsidRPr="00953993">
        <w:rPr>
          <w:rFonts w:ascii="Tahoma" w:hAnsi="Tahoma" w:hint="cs"/>
          <w:color w:val="000000"/>
          <w:sz w:val="24"/>
          <w:szCs w:val="24"/>
          <w:rtl/>
          <w:lang w:bidi="ar-IQ"/>
        </w:rPr>
        <w:t xml:space="preserve"> ، ج5 ، دار المفيد ، بيروت ، لبنان ، 1987 ، ص 234 .</w:t>
      </w:r>
    </w:p>
  </w:footnote>
  <w:footnote w:id="41">
    <w:p w:rsidR="00DE6BBA" w:rsidRDefault="00DE6BBA" w:rsidP="00DE6BBA">
      <w:pPr>
        <w:pStyle w:val="FootnoteText"/>
        <w:jc w:val="both"/>
        <w:rPr>
          <w:rFonts w:ascii="Tahoma" w:hAnsi="Tahoma"/>
          <w:color w:val="000000"/>
          <w:sz w:val="24"/>
          <w:szCs w:val="24"/>
          <w:lang w:bidi="ar-IQ"/>
        </w:rPr>
      </w:pPr>
      <w:r w:rsidRPr="00953993">
        <w:rPr>
          <w:rStyle w:val="FootnoteReference"/>
          <w:sz w:val="24"/>
          <w:szCs w:val="24"/>
          <w:rtl/>
        </w:rPr>
        <w:t>(</w:t>
      </w:r>
      <w:r>
        <w:rPr>
          <w:rStyle w:val="FootnoteReference"/>
          <w:sz w:val="24"/>
          <w:szCs w:val="24"/>
        </w:rPr>
        <w:t>1</w:t>
      </w:r>
      <w:r w:rsidRPr="00953993">
        <w:rPr>
          <w:rStyle w:val="FootnoteReference"/>
          <w:sz w:val="24"/>
          <w:szCs w:val="24"/>
          <w:rtl/>
        </w:rPr>
        <w:t>)</w:t>
      </w:r>
      <w:r w:rsidRPr="00953993">
        <w:rPr>
          <w:sz w:val="24"/>
          <w:szCs w:val="24"/>
          <w:rtl/>
        </w:rPr>
        <w:t xml:space="preserve"> </w:t>
      </w:r>
      <w:r w:rsidRPr="00953993">
        <w:rPr>
          <w:rFonts w:ascii="Tahoma" w:hAnsi="Tahoma" w:hint="cs"/>
          <w:color w:val="000000"/>
          <w:sz w:val="24"/>
          <w:szCs w:val="24"/>
          <w:rtl/>
          <w:lang w:bidi="ar-IQ"/>
        </w:rPr>
        <w:t>وقد تكرر استخدام كلمة " قرية " في القرآن الكريم  ستاً وخمسين مرة . أما كلمة " مدينة " فقد وردت في الكتاب المجيد أربع عشر مرة فقط ، منها أربع مرات بمعنى مدينة الرسول ( ص ) وهي المدينة المنورة التي هاجر إليها . وأما كلمة " بلد " أو " بلدة " فقد جاءت بنفس عدد كلمة " مدينة " أي أربع عشرة مرة . وردت بالجمع أي " بلاد " خمس مرات .</w:t>
      </w:r>
    </w:p>
    <w:p w:rsidR="00DE6BBA" w:rsidRPr="00953993" w:rsidRDefault="00DE6BBA" w:rsidP="00DE6BBA">
      <w:pPr>
        <w:pStyle w:val="FootnoteText"/>
        <w:jc w:val="both"/>
        <w:rPr>
          <w:rFonts w:ascii="Tahoma" w:hAnsi="Tahoma"/>
          <w:color w:val="000000"/>
          <w:sz w:val="24"/>
          <w:szCs w:val="24"/>
          <w:lang w:bidi="ar-IQ"/>
        </w:rPr>
      </w:pPr>
      <w:r w:rsidRPr="00953993">
        <w:rPr>
          <w:rFonts w:ascii="Tahoma" w:hAnsi="Tahoma" w:hint="cs"/>
          <w:color w:val="000000"/>
          <w:sz w:val="24"/>
          <w:szCs w:val="24"/>
          <w:rtl/>
          <w:lang w:bidi="ar-IQ"/>
        </w:rPr>
        <w:t xml:space="preserve"> </w:t>
      </w:r>
      <w:r>
        <w:rPr>
          <w:rFonts w:ascii="Tahoma" w:hAnsi="Tahoma" w:hint="cs"/>
          <w:color w:val="000000"/>
          <w:sz w:val="24"/>
          <w:szCs w:val="24"/>
          <w:rtl/>
          <w:lang w:bidi="ar-IQ"/>
        </w:rPr>
        <w:t>لمزيد من التفصيل ، أنظر :</w:t>
      </w:r>
      <w:r>
        <w:rPr>
          <w:rFonts w:ascii="Tahoma" w:hAnsi="Tahoma"/>
          <w:color w:val="000000"/>
          <w:sz w:val="24"/>
          <w:szCs w:val="24"/>
          <w:lang w:bidi="ar-IQ"/>
        </w:rPr>
        <w:t xml:space="preserve"> </w:t>
      </w:r>
      <w:r w:rsidRPr="00953993">
        <w:rPr>
          <w:rFonts w:ascii="Tahoma" w:hAnsi="Tahoma" w:hint="cs"/>
          <w:color w:val="000000"/>
          <w:sz w:val="24"/>
          <w:szCs w:val="24"/>
          <w:rtl/>
          <w:lang w:bidi="ar-IQ"/>
        </w:rPr>
        <w:t xml:space="preserve">ماجد راغب الحلو </w:t>
      </w:r>
      <w:r>
        <w:rPr>
          <w:rFonts w:ascii="Tahoma" w:hAnsi="Tahoma" w:hint="cs"/>
          <w:color w:val="000000"/>
          <w:sz w:val="24"/>
          <w:szCs w:val="24"/>
          <w:rtl/>
          <w:lang w:bidi="ar-IQ"/>
        </w:rPr>
        <w:t>:</w:t>
      </w:r>
      <w:r w:rsidRPr="00953993">
        <w:rPr>
          <w:rFonts w:ascii="Tahoma" w:hAnsi="Tahoma" w:hint="cs"/>
          <w:color w:val="000000"/>
          <w:sz w:val="24"/>
          <w:szCs w:val="24"/>
          <w:rtl/>
          <w:lang w:bidi="ar-IQ"/>
        </w:rPr>
        <w:t xml:space="preserve"> </w:t>
      </w:r>
      <w:r w:rsidRPr="00953993">
        <w:rPr>
          <w:rFonts w:ascii="Tahoma" w:hAnsi="Tahoma" w:hint="cs"/>
          <w:b/>
          <w:bCs/>
          <w:color w:val="000000"/>
          <w:sz w:val="24"/>
          <w:szCs w:val="24"/>
          <w:rtl/>
          <w:lang w:bidi="ar-IQ"/>
        </w:rPr>
        <w:t>الدولة في ميزان الشريعة – النظم السياسية</w:t>
      </w:r>
      <w:r w:rsidRPr="00953993">
        <w:rPr>
          <w:rFonts w:ascii="Tahoma" w:hAnsi="Tahoma" w:hint="cs"/>
          <w:color w:val="000000"/>
          <w:sz w:val="24"/>
          <w:szCs w:val="24"/>
          <w:rtl/>
          <w:lang w:bidi="ar-IQ"/>
        </w:rPr>
        <w:t xml:space="preserve"> ، دار المطبوعات الجامعية، الإسكندرية ، 1966 ، ص30-34 .</w:t>
      </w:r>
      <w:r>
        <w:rPr>
          <w:rFonts w:ascii="Tahoma" w:hAnsi="Tahoma" w:cs="Tahoma" w:hint="cs"/>
          <w:b/>
          <w:bCs/>
          <w:color w:val="000000"/>
          <w:rtl/>
          <w:lang w:bidi="ar-IQ"/>
        </w:rPr>
        <w:t xml:space="preserve"> </w:t>
      </w:r>
    </w:p>
  </w:footnote>
  <w:footnote w:id="42">
    <w:p w:rsidR="00DE6BBA" w:rsidRPr="00E074EC" w:rsidRDefault="00DE6BBA" w:rsidP="00DE6BBA">
      <w:pPr>
        <w:pStyle w:val="FootnoteText"/>
        <w:rPr>
          <w:sz w:val="24"/>
          <w:szCs w:val="24"/>
        </w:rPr>
      </w:pPr>
      <w:r w:rsidRPr="00E074EC">
        <w:rPr>
          <w:rStyle w:val="FootnoteReference"/>
          <w:sz w:val="24"/>
          <w:szCs w:val="24"/>
          <w:rtl/>
        </w:rPr>
        <w:t>(</w:t>
      </w:r>
      <w:r>
        <w:rPr>
          <w:rStyle w:val="FootnoteReference"/>
          <w:sz w:val="24"/>
          <w:szCs w:val="24"/>
        </w:rPr>
        <w:t>2</w:t>
      </w:r>
      <w:r w:rsidRPr="00E074EC">
        <w:rPr>
          <w:rStyle w:val="FootnoteReference"/>
          <w:sz w:val="24"/>
          <w:szCs w:val="24"/>
          <w:rtl/>
        </w:rPr>
        <w:t>)</w:t>
      </w:r>
      <w:r w:rsidRPr="00E074EC">
        <w:rPr>
          <w:sz w:val="24"/>
          <w:szCs w:val="24"/>
          <w:rtl/>
        </w:rPr>
        <w:t xml:space="preserve"> </w:t>
      </w:r>
      <w:r w:rsidRPr="00E074EC">
        <w:rPr>
          <w:rFonts w:hint="cs"/>
          <w:sz w:val="24"/>
          <w:szCs w:val="24"/>
          <w:rtl/>
        </w:rPr>
        <w:t xml:space="preserve">محمد كريم بن سعيد راجح: </w:t>
      </w:r>
      <w:r w:rsidRPr="00740C72">
        <w:rPr>
          <w:rFonts w:hint="cs"/>
          <w:b/>
          <w:bCs/>
          <w:sz w:val="24"/>
          <w:szCs w:val="24"/>
          <w:rtl/>
        </w:rPr>
        <w:t>تفسير الجلالين</w:t>
      </w:r>
      <w:r w:rsidRPr="00E074EC">
        <w:rPr>
          <w:rFonts w:hint="cs"/>
          <w:sz w:val="24"/>
          <w:szCs w:val="24"/>
          <w:rtl/>
        </w:rPr>
        <w:t>، مكتبة النهضة، بغداد، 1984، ص509.</w:t>
      </w:r>
    </w:p>
  </w:footnote>
  <w:footnote w:id="43">
    <w:p w:rsidR="00DE6BBA" w:rsidRPr="00206571" w:rsidRDefault="00DE6BBA" w:rsidP="00DE6BBA">
      <w:pPr>
        <w:pStyle w:val="FootnoteText"/>
        <w:rPr>
          <w:sz w:val="24"/>
          <w:szCs w:val="24"/>
        </w:rPr>
      </w:pPr>
      <w:r w:rsidRPr="00206571">
        <w:rPr>
          <w:rStyle w:val="FootnoteReference"/>
          <w:sz w:val="24"/>
          <w:szCs w:val="24"/>
          <w:rtl/>
        </w:rPr>
        <w:t>(</w:t>
      </w:r>
      <w:r>
        <w:rPr>
          <w:rStyle w:val="FootnoteReference"/>
          <w:sz w:val="24"/>
          <w:szCs w:val="24"/>
        </w:rPr>
        <w:t>1</w:t>
      </w:r>
      <w:r w:rsidRPr="00206571">
        <w:rPr>
          <w:rStyle w:val="FootnoteReference"/>
          <w:sz w:val="24"/>
          <w:szCs w:val="24"/>
          <w:rtl/>
        </w:rPr>
        <w:t>)</w:t>
      </w:r>
      <w:r w:rsidRPr="00206571">
        <w:rPr>
          <w:sz w:val="24"/>
          <w:szCs w:val="24"/>
          <w:rtl/>
        </w:rPr>
        <w:t xml:space="preserve"> </w:t>
      </w:r>
      <w:r w:rsidRPr="00206571">
        <w:rPr>
          <w:rFonts w:hint="cs"/>
          <w:sz w:val="24"/>
          <w:szCs w:val="24"/>
          <w:rtl/>
        </w:rPr>
        <w:t>ا</w:t>
      </w:r>
      <w:r w:rsidRPr="00206571">
        <w:rPr>
          <w:rFonts w:ascii="Tahoma" w:hAnsi="Tahoma" w:hint="cs"/>
          <w:color w:val="000000"/>
          <w:sz w:val="24"/>
          <w:szCs w:val="24"/>
          <w:rtl/>
          <w:lang w:bidi="ar-IQ"/>
        </w:rPr>
        <w:t xml:space="preserve">بن كثير القرشي الدمشقي: </w:t>
      </w:r>
      <w:r w:rsidRPr="00206571">
        <w:rPr>
          <w:rFonts w:ascii="Tahoma" w:hAnsi="Tahoma" w:hint="cs"/>
          <w:b/>
          <w:bCs/>
          <w:color w:val="000000"/>
          <w:sz w:val="24"/>
          <w:szCs w:val="24"/>
          <w:rtl/>
          <w:lang w:bidi="ar-IQ"/>
        </w:rPr>
        <w:t>تفسير ابن كثير</w:t>
      </w:r>
      <w:r w:rsidRPr="00206571">
        <w:rPr>
          <w:rFonts w:ascii="Tahoma" w:hAnsi="Tahoma" w:hint="cs"/>
          <w:color w:val="000000"/>
          <w:sz w:val="24"/>
          <w:szCs w:val="24"/>
          <w:rtl/>
          <w:lang w:bidi="ar-IQ"/>
        </w:rPr>
        <w:t xml:space="preserve"> ، ج3 ، دار المفيد ، بيروت ، لبنان ، 1987 ، ص 303 .</w:t>
      </w:r>
    </w:p>
  </w:footnote>
  <w:footnote w:id="44">
    <w:p w:rsidR="00DE6BBA" w:rsidRDefault="00DE6BBA" w:rsidP="00DE6BBA">
      <w:pPr>
        <w:pStyle w:val="FootnoteText"/>
      </w:pPr>
      <w:r w:rsidRPr="00206571">
        <w:rPr>
          <w:rStyle w:val="FootnoteReference"/>
          <w:sz w:val="24"/>
          <w:szCs w:val="24"/>
          <w:rtl/>
        </w:rPr>
        <w:t>(</w:t>
      </w:r>
      <w:r>
        <w:rPr>
          <w:rStyle w:val="FootnoteReference"/>
          <w:sz w:val="24"/>
          <w:szCs w:val="24"/>
        </w:rPr>
        <w:t>2</w:t>
      </w:r>
      <w:r w:rsidRPr="00206571">
        <w:rPr>
          <w:rStyle w:val="FootnoteReference"/>
          <w:sz w:val="24"/>
          <w:szCs w:val="24"/>
          <w:rtl/>
        </w:rPr>
        <w:t>)</w:t>
      </w:r>
      <w:r w:rsidRPr="00206571">
        <w:rPr>
          <w:sz w:val="24"/>
          <w:szCs w:val="24"/>
          <w:rtl/>
        </w:rPr>
        <w:t xml:space="preserve"> </w:t>
      </w:r>
      <w:r w:rsidRPr="00206571">
        <w:rPr>
          <w:rFonts w:hint="cs"/>
          <w:sz w:val="24"/>
          <w:szCs w:val="24"/>
          <w:rtl/>
        </w:rPr>
        <w:t>محمد كريم بن سعيد راجح: تفسير الجلالين، مرجع سابق، ص 808.</w:t>
      </w:r>
    </w:p>
  </w:footnote>
  <w:footnote w:id="45">
    <w:p w:rsidR="00DE6BBA" w:rsidRPr="002D0C28" w:rsidRDefault="00DE6BBA" w:rsidP="00DE6BBA">
      <w:pPr>
        <w:pStyle w:val="FootnoteText"/>
        <w:jc w:val="both"/>
        <w:rPr>
          <w:sz w:val="24"/>
          <w:szCs w:val="24"/>
          <w:rtl/>
          <w:lang w:bidi="ar-EG"/>
        </w:rPr>
      </w:pPr>
      <w:r w:rsidRPr="002D0C28">
        <w:rPr>
          <w:rStyle w:val="FootnoteReference"/>
          <w:sz w:val="24"/>
          <w:szCs w:val="24"/>
        </w:rPr>
        <w:footnoteRef/>
      </w:r>
      <w:r w:rsidRPr="002D0C28">
        <w:rPr>
          <w:rFonts w:hint="cs"/>
          <w:sz w:val="24"/>
          <w:szCs w:val="24"/>
          <w:rtl/>
          <w:lang w:bidi="ar-EG"/>
        </w:rPr>
        <w:t xml:space="preserve">- أقام الأمويون نظاما ملكيا هو الأول من نوعه فى الإسلام، وسارت الحكومات التى جاءت من بعدهم على هذا المنهج، وساير الفكر الإسلامى هذا الوضع وبنا نظرية الدولة الإسلامية على أساسه.انظر: صالح الوردانى : </w:t>
      </w:r>
      <w:r w:rsidRPr="002D0C28">
        <w:rPr>
          <w:rFonts w:hint="cs"/>
          <w:b/>
          <w:bCs/>
          <w:sz w:val="24"/>
          <w:szCs w:val="24"/>
          <w:rtl/>
          <w:lang w:bidi="ar-EG"/>
        </w:rPr>
        <w:t xml:space="preserve">السيف والسياسة فى الإسلام (صراع بين الإسلام النبوى والإسلام الأموى)، </w:t>
      </w:r>
      <w:r w:rsidRPr="002D0C28">
        <w:rPr>
          <w:rFonts w:hint="cs"/>
          <w:sz w:val="24"/>
          <w:szCs w:val="24"/>
          <w:rtl/>
          <w:lang w:bidi="ar-EG"/>
        </w:rPr>
        <w:t xml:space="preserve">دار الرأى، بيروت، ط1، سنة 1999. ص 176. </w:t>
      </w:r>
    </w:p>
  </w:footnote>
  <w:footnote w:id="46">
    <w:p w:rsidR="00DE6BBA" w:rsidRPr="002D0C28" w:rsidRDefault="00DE6BBA" w:rsidP="00DE6BBA">
      <w:pPr>
        <w:pStyle w:val="FootnoteText"/>
        <w:jc w:val="both"/>
        <w:rPr>
          <w:sz w:val="24"/>
          <w:szCs w:val="24"/>
          <w:rtl/>
          <w:lang w:bidi="ar-EG"/>
        </w:rPr>
      </w:pPr>
      <w:r w:rsidRPr="002D0C28">
        <w:rPr>
          <w:rStyle w:val="FootnoteReference"/>
          <w:sz w:val="24"/>
          <w:szCs w:val="24"/>
        </w:rPr>
        <w:footnoteRef/>
      </w:r>
      <w:r w:rsidRPr="002D0C28">
        <w:rPr>
          <w:rFonts w:hint="cs"/>
          <w:sz w:val="24"/>
          <w:szCs w:val="24"/>
          <w:rtl/>
          <w:lang w:bidi="ar-EG"/>
        </w:rPr>
        <w:t xml:space="preserve">- جاسم سلطان: </w:t>
      </w:r>
      <w:r w:rsidRPr="002D0C28">
        <w:rPr>
          <w:rFonts w:hint="cs"/>
          <w:b/>
          <w:bCs/>
          <w:sz w:val="24"/>
          <w:szCs w:val="24"/>
          <w:rtl/>
          <w:lang w:bidi="ar-EG"/>
        </w:rPr>
        <w:t>فلسفة التاريخ</w:t>
      </w:r>
      <w:r w:rsidRPr="002D0C28">
        <w:rPr>
          <w:rFonts w:hint="cs"/>
          <w:sz w:val="24"/>
          <w:szCs w:val="24"/>
          <w:rtl/>
          <w:lang w:bidi="ar-EG"/>
        </w:rPr>
        <w:t xml:space="preserve"> ، مؤسسة أم القرى للترجمة والتوزيع ، القاهرة ، 2005، ص 118. </w:t>
      </w:r>
    </w:p>
  </w:footnote>
  <w:footnote w:id="47">
    <w:p w:rsidR="00DE6BBA" w:rsidRDefault="00DE6BBA" w:rsidP="00DE6BBA">
      <w:pPr>
        <w:pStyle w:val="FootnoteText"/>
        <w:jc w:val="both"/>
        <w:rPr>
          <w:rtl/>
          <w:lang w:bidi="ar-EG"/>
        </w:rPr>
      </w:pPr>
      <w:r w:rsidRPr="002D0C28">
        <w:rPr>
          <w:rStyle w:val="FootnoteReference"/>
          <w:sz w:val="24"/>
          <w:szCs w:val="24"/>
        </w:rPr>
        <w:footnoteRef/>
      </w:r>
      <w:r w:rsidRPr="002D0C28">
        <w:rPr>
          <w:rFonts w:hint="cs"/>
          <w:sz w:val="24"/>
          <w:szCs w:val="24"/>
          <w:rtl/>
          <w:lang w:bidi="ar-EG"/>
        </w:rPr>
        <w:t xml:space="preserve">- غليون برهان: </w:t>
      </w:r>
      <w:r w:rsidRPr="002D0C28">
        <w:rPr>
          <w:rFonts w:hint="cs"/>
          <w:b/>
          <w:bCs/>
          <w:sz w:val="24"/>
          <w:szCs w:val="24"/>
          <w:rtl/>
          <w:lang w:bidi="ar-EG"/>
        </w:rPr>
        <w:t>نقد السياسة: الدولة والدين</w:t>
      </w:r>
      <w:r w:rsidRPr="002D0C28">
        <w:rPr>
          <w:rFonts w:hint="cs"/>
          <w:sz w:val="24"/>
          <w:szCs w:val="24"/>
          <w:rtl/>
          <w:lang w:bidi="ar-EG"/>
        </w:rPr>
        <w:t>، المركز الثقافى العربى، الدار البيضاء، المغرب، ط7، سنة 2007. ص 2007. ص 56.</w:t>
      </w:r>
    </w:p>
  </w:footnote>
  <w:footnote w:id="48">
    <w:p w:rsidR="00DE6BBA" w:rsidRPr="002D0C28" w:rsidRDefault="00DE6BBA" w:rsidP="00DE6BBA">
      <w:pPr>
        <w:pStyle w:val="FootnoteText"/>
        <w:rPr>
          <w:sz w:val="24"/>
          <w:szCs w:val="24"/>
          <w:rtl/>
          <w:lang w:bidi="ar-EG"/>
        </w:rPr>
      </w:pPr>
      <w:r w:rsidRPr="002D0C28">
        <w:rPr>
          <w:rStyle w:val="FootnoteReference"/>
          <w:sz w:val="24"/>
          <w:szCs w:val="24"/>
        </w:rPr>
        <w:footnoteRef/>
      </w:r>
      <w:r w:rsidRPr="002D0C28">
        <w:rPr>
          <w:rFonts w:hint="cs"/>
          <w:sz w:val="24"/>
          <w:szCs w:val="24"/>
          <w:rtl/>
          <w:lang w:bidi="ar-EG"/>
        </w:rPr>
        <w:t xml:space="preserve">- عماد الدين خليل: </w:t>
      </w:r>
      <w:r w:rsidRPr="002D0C28">
        <w:rPr>
          <w:rFonts w:hint="cs"/>
          <w:b/>
          <w:bCs/>
          <w:sz w:val="24"/>
          <w:szCs w:val="24"/>
          <w:rtl/>
          <w:lang w:bidi="ar-EG"/>
        </w:rPr>
        <w:t>مدخل إلى التاريخ الإسلامى</w:t>
      </w:r>
      <w:r w:rsidRPr="002D0C28">
        <w:rPr>
          <w:rFonts w:hint="cs"/>
          <w:sz w:val="24"/>
          <w:szCs w:val="24"/>
          <w:rtl/>
          <w:lang w:bidi="ar-EG"/>
        </w:rPr>
        <w:t xml:space="preserve"> ، الدار العربية للعلوم ، بيروت، 2005، ص 50. </w:t>
      </w:r>
    </w:p>
  </w:footnote>
  <w:footnote w:id="49">
    <w:p w:rsidR="00DE6BBA" w:rsidRDefault="00DE6BBA" w:rsidP="00DE6BBA">
      <w:pPr>
        <w:pStyle w:val="FootnoteText"/>
        <w:jc w:val="lowKashida"/>
        <w:rPr>
          <w:rtl/>
          <w:lang w:bidi="ar-EG"/>
        </w:rPr>
      </w:pPr>
      <w:r w:rsidRPr="002D0C28">
        <w:rPr>
          <w:rStyle w:val="FootnoteReference"/>
          <w:sz w:val="24"/>
          <w:szCs w:val="24"/>
        </w:rPr>
        <w:footnoteRef/>
      </w:r>
      <w:r w:rsidRPr="002D0C28">
        <w:rPr>
          <w:rFonts w:hint="cs"/>
          <w:sz w:val="24"/>
          <w:szCs w:val="24"/>
          <w:rtl/>
          <w:lang w:bidi="ar-EG"/>
        </w:rPr>
        <w:t xml:space="preserve">- بيعة السقيفة: لم يوص الرسول (صلى الله عليه وسلم) بزعامة المسلمين لأحد من أصحابه، بل ترك مسألة الخلافة شورى بينهم، فلما تطاير نعيه اجتمعت الأنصار فى سقيفة بن ساعده فى المدينة وأرادوا أن يبايعوا بالخلافة سعد بن عبادة سيد الخزرج، فحضر اليهم نفر من المهاجرين وكان يقوم بينهما خلاف شديد لولا أن قام بينهم أبوبكر خطيب وأدلى لهم بالحجة على أن هذا الأمر لقريش، وحذر الأنصار أن وليته الأوس تنفس عليها الخزرج، وإن وليته الخزرج فتنفس عليها الأول، فلما ذكر الأنصار ما كان بينهم فى الجاهلية وأن الحال توشك أن تعود إلى مثل ما كانوا عليه من عداوة ، واطمأنوا إلى رأى أبى بكر الذى اقترح عليهم مبايعة عمر أو أبى عبيدة بن الجراح، فقام عمر إلى بكر وبايعه بالخلافة وقال له (ألم يأمر النبى بأن تصل أنت يا أبا بكر بالمسلمين؟ فأنت خليفة، ونحن نبايعك فنبايع خير من أحب رسول الله منا جميعا)، انظر: حسن ابراهيم حسن : </w:t>
      </w:r>
      <w:r w:rsidRPr="002D0C28">
        <w:rPr>
          <w:rFonts w:hint="cs"/>
          <w:b/>
          <w:bCs/>
          <w:sz w:val="24"/>
          <w:szCs w:val="24"/>
          <w:rtl/>
          <w:lang w:bidi="ar-EG"/>
        </w:rPr>
        <w:t>تاريخ الإسلام السياسى الدينى والثقافى والاجتماعى</w:t>
      </w:r>
      <w:r w:rsidRPr="002D0C28">
        <w:rPr>
          <w:rFonts w:hint="cs"/>
          <w:sz w:val="24"/>
          <w:szCs w:val="24"/>
          <w:rtl/>
          <w:lang w:bidi="ar-EG"/>
        </w:rPr>
        <w:t xml:space="preserve">، مكتبة النهضة المصرية، القاهرة، ط14، 1996،ج1، ص 168. </w:t>
      </w:r>
    </w:p>
  </w:footnote>
  <w:footnote w:id="50">
    <w:p w:rsidR="00DE6BBA" w:rsidRPr="00185A53" w:rsidRDefault="00DE6BBA" w:rsidP="00DE6BBA">
      <w:pPr>
        <w:pStyle w:val="FootnoteText"/>
        <w:rPr>
          <w:sz w:val="24"/>
          <w:szCs w:val="24"/>
          <w:rtl/>
          <w:lang w:bidi="ar-EG"/>
        </w:rPr>
      </w:pPr>
      <w:r w:rsidRPr="00185A53">
        <w:rPr>
          <w:rStyle w:val="FootnoteReference"/>
          <w:sz w:val="24"/>
          <w:szCs w:val="24"/>
        </w:rPr>
        <w:footnoteRef/>
      </w:r>
      <w:r>
        <w:rPr>
          <w:rFonts w:hint="cs"/>
          <w:sz w:val="24"/>
          <w:szCs w:val="24"/>
          <w:rtl/>
          <w:lang w:bidi="ar-EG"/>
        </w:rPr>
        <w:t>-</w:t>
      </w:r>
      <w:r w:rsidRPr="00185A53">
        <w:rPr>
          <w:rFonts w:hint="cs"/>
          <w:sz w:val="24"/>
          <w:szCs w:val="24"/>
          <w:rtl/>
          <w:lang w:bidi="ar-EG"/>
        </w:rPr>
        <w:t xml:space="preserve"> محمد ضياء الدين</w:t>
      </w:r>
      <w:r>
        <w:rPr>
          <w:rFonts w:hint="cs"/>
          <w:sz w:val="24"/>
          <w:szCs w:val="24"/>
          <w:rtl/>
          <w:lang w:bidi="ar-EG"/>
        </w:rPr>
        <w:t xml:space="preserve"> الريس</w:t>
      </w:r>
      <w:r w:rsidRPr="00185A53">
        <w:rPr>
          <w:rFonts w:hint="cs"/>
          <w:sz w:val="24"/>
          <w:szCs w:val="24"/>
          <w:rtl/>
          <w:lang w:bidi="ar-EG"/>
        </w:rPr>
        <w:t xml:space="preserve">: </w:t>
      </w:r>
      <w:r w:rsidRPr="00185A53">
        <w:rPr>
          <w:rFonts w:hint="cs"/>
          <w:b/>
          <w:bCs/>
          <w:sz w:val="24"/>
          <w:szCs w:val="24"/>
          <w:rtl/>
          <w:lang w:bidi="ar-EG"/>
        </w:rPr>
        <w:t>النظريات السياسية الإسلامية</w:t>
      </w:r>
      <w:r w:rsidRPr="00185A53">
        <w:rPr>
          <w:rFonts w:hint="cs"/>
          <w:sz w:val="24"/>
          <w:szCs w:val="24"/>
          <w:rtl/>
          <w:lang w:bidi="ar-EG"/>
        </w:rPr>
        <w:t xml:space="preserve">، دار التراث، القاهرة. ط7. د.ت، ص ص 171.175. </w:t>
      </w:r>
    </w:p>
  </w:footnote>
  <w:footnote w:id="51">
    <w:p w:rsidR="00DE6BBA" w:rsidRDefault="00DE6BBA" w:rsidP="00DE6BBA">
      <w:pPr>
        <w:pStyle w:val="FootnoteText"/>
        <w:rPr>
          <w:rtl/>
          <w:lang w:bidi="ar-EG"/>
        </w:rPr>
      </w:pPr>
      <w:r w:rsidRPr="00185A53">
        <w:rPr>
          <w:rStyle w:val="FootnoteReference"/>
          <w:sz w:val="24"/>
          <w:szCs w:val="24"/>
        </w:rPr>
        <w:footnoteRef/>
      </w:r>
      <w:r w:rsidRPr="00185A53">
        <w:rPr>
          <w:rFonts w:hint="cs"/>
          <w:sz w:val="24"/>
          <w:szCs w:val="24"/>
          <w:rtl/>
          <w:lang w:bidi="ar-EG"/>
        </w:rPr>
        <w:t>- عماد الدين خليل: مرجع سابق، ص 76.77.</w:t>
      </w:r>
      <w:r>
        <w:rPr>
          <w:rFonts w:hint="cs"/>
          <w:rtl/>
          <w:lang w:bidi="ar-EG"/>
        </w:rPr>
        <w:t xml:space="preserve"> </w:t>
      </w:r>
    </w:p>
  </w:footnote>
  <w:footnote w:id="52">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xml:space="preserve">-ضياء الدين الريس: مرجع سابق، ص 190. </w:t>
      </w:r>
    </w:p>
  </w:footnote>
  <w:footnote w:id="53">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المرجع السابق نفسه ، ص 191.</w:t>
      </w:r>
    </w:p>
  </w:footnote>
  <w:footnote w:id="54">
    <w:p w:rsidR="00DE6BBA" w:rsidRDefault="00DE6BBA" w:rsidP="00DE6BBA">
      <w:pPr>
        <w:pStyle w:val="FootnoteText"/>
        <w:rPr>
          <w:rtl/>
          <w:lang w:bidi="ar-EG"/>
        </w:rPr>
      </w:pPr>
      <w:r w:rsidRPr="00131996">
        <w:rPr>
          <w:rStyle w:val="FootnoteReference"/>
          <w:sz w:val="24"/>
          <w:szCs w:val="24"/>
        </w:rPr>
        <w:footnoteRef/>
      </w:r>
      <w:r w:rsidRPr="00131996">
        <w:rPr>
          <w:rFonts w:hint="cs"/>
          <w:sz w:val="24"/>
          <w:szCs w:val="24"/>
          <w:rtl/>
          <w:lang w:bidi="ar-EG"/>
        </w:rPr>
        <w:t xml:space="preserve">- ابن خلدون: </w:t>
      </w:r>
      <w:r w:rsidRPr="00131996">
        <w:rPr>
          <w:rFonts w:hint="cs"/>
          <w:b/>
          <w:bCs/>
          <w:sz w:val="24"/>
          <w:szCs w:val="24"/>
          <w:rtl/>
          <w:lang w:bidi="ar-EG"/>
        </w:rPr>
        <w:t>المقدمة</w:t>
      </w:r>
      <w:r w:rsidRPr="00131996">
        <w:rPr>
          <w:rFonts w:hint="cs"/>
          <w:sz w:val="24"/>
          <w:szCs w:val="24"/>
          <w:rtl/>
          <w:lang w:bidi="ar-EG"/>
        </w:rPr>
        <w:t xml:space="preserve"> ، مرجع سابق، ص 217.</w:t>
      </w:r>
      <w:r>
        <w:rPr>
          <w:rFonts w:hint="cs"/>
          <w:rtl/>
          <w:lang w:bidi="ar-EG"/>
        </w:rPr>
        <w:t xml:space="preserve"> </w:t>
      </w:r>
    </w:p>
  </w:footnote>
  <w:footnote w:id="55">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xml:space="preserve">- ابن خلدون: </w:t>
      </w:r>
      <w:r w:rsidRPr="00131996">
        <w:rPr>
          <w:rFonts w:hint="cs"/>
          <w:b/>
          <w:bCs/>
          <w:sz w:val="24"/>
          <w:szCs w:val="24"/>
          <w:rtl/>
          <w:lang w:bidi="ar-EG"/>
        </w:rPr>
        <w:t>المقدمة</w:t>
      </w:r>
      <w:r w:rsidRPr="00131996">
        <w:rPr>
          <w:rFonts w:hint="cs"/>
          <w:sz w:val="24"/>
          <w:szCs w:val="24"/>
          <w:rtl/>
          <w:lang w:bidi="ar-EG"/>
        </w:rPr>
        <w:t xml:space="preserve"> ، مرجع سابق، ص 215. </w:t>
      </w:r>
    </w:p>
  </w:footnote>
  <w:footnote w:id="56">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xml:space="preserve">- نفس المصدر، ص 215. </w:t>
      </w:r>
    </w:p>
  </w:footnote>
  <w:footnote w:id="57">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xml:space="preserve">- نفس المصدر ، ص 220. </w:t>
      </w:r>
    </w:p>
  </w:footnote>
  <w:footnote w:id="58">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ضياء الدين الريس</w:t>
      </w:r>
      <w:r>
        <w:rPr>
          <w:rFonts w:hint="cs"/>
          <w:sz w:val="24"/>
          <w:szCs w:val="24"/>
          <w:rtl/>
          <w:lang w:bidi="ar-EG"/>
        </w:rPr>
        <w:t xml:space="preserve">: مرجع </w:t>
      </w:r>
      <w:r w:rsidRPr="00131996">
        <w:rPr>
          <w:rFonts w:hint="cs"/>
          <w:sz w:val="24"/>
          <w:szCs w:val="24"/>
          <w:rtl/>
          <w:lang w:bidi="ar-EG"/>
        </w:rPr>
        <w:t xml:space="preserve">سابق، ص 194. </w:t>
      </w:r>
    </w:p>
  </w:footnote>
  <w:footnote w:id="59">
    <w:p w:rsidR="00DE6BBA" w:rsidRPr="00131996" w:rsidRDefault="00DE6BBA" w:rsidP="00DE6BBA">
      <w:pPr>
        <w:pStyle w:val="FootnoteText"/>
        <w:rPr>
          <w:sz w:val="24"/>
          <w:szCs w:val="24"/>
          <w:rtl/>
          <w:lang w:bidi="ar-EG"/>
        </w:rPr>
      </w:pPr>
      <w:r w:rsidRPr="00131996">
        <w:rPr>
          <w:rStyle w:val="FootnoteReference"/>
          <w:sz w:val="24"/>
          <w:szCs w:val="24"/>
        </w:rPr>
        <w:footnoteRef/>
      </w:r>
      <w:r>
        <w:rPr>
          <w:rFonts w:hint="cs"/>
          <w:sz w:val="24"/>
          <w:szCs w:val="24"/>
          <w:rtl/>
          <w:lang w:bidi="ar-EG"/>
        </w:rPr>
        <w:t xml:space="preserve">- ابن خلدون: مرجع </w:t>
      </w:r>
      <w:r w:rsidRPr="00131996">
        <w:rPr>
          <w:rFonts w:hint="cs"/>
          <w:sz w:val="24"/>
          <w:szCs w:val="24"/>
          <w:rtl/>
          <w:lang w:bidi="ar-EG"/>
        </w:rPr>
        <w:t xml:space="preserve">سابق، </w:t>
      </w:r>
      <w:r>
        <w:rPr>
          <w:rFonts w:hint="cs"/>
          <w:sz w:val="24"/>
          <w:szCs w:val="24"/>
          <w:rtl/>
          <w:lang w:bidi="ar-EG"/>
        </w:rPr>
        <w:t xml:space="preserve">ص </w:t>
      </w:r>
      <w:r w:rsidRPr="00131996">
        <w:rPr>
          <w:rFonts w:hint="cs"/>
          <w:sz w:val="24"/>
          <w:szCs w:val="24"/>
          <w:rtl/>
          <w:lang w:bidi="ar-EG"/>
        </w:rPr>
        <w:t xml:space="preserve">ص 217.218. </w:t>
      </w:r>
    </w:p>
  </w:footnote>
  <w:footnote w:id="60">
    <w:p w:rsidR="00DE6BBA" w:rsidRDefault="00DE6BBA" w:rsidP="00DE6BBA">
      <w:pPr>
        <w:pStyle w:val="FootnoteText"/>
        <w:rPr>
          <w:rtl/>
          <w:lang w:bidi="ar-EG"/>
        </w:rPr>
      </w:pPr>
      <w:r w:rsidRPr="00131996">
        <w:rPr>
          <w:rStyle w:val="FootnoteReference"/>
          <w:sz w:val="24"/>
          <w:szCs w:val="24"/>
        </w:rPr>
        <w:footnoteRef/>
      </w:r>
      <w:r w:rsidRPr="00131996">
        <w:rPr>
          <w:rFonts w:hint="cs"/>
          <w:sz w:val="24"/>
          <w:szCs w:val="24"/>
          <w:rtl/>
        </w:rPr>
        <w:t xml:space="preserve">- نفس المصدر، ص 218. </w:t>
      </w:r>
    </w:p>
  </w:footnote>
  <w:footnote w:id="61">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xml:space="preserve">- ضياء الدين الريس: المرجع السابق، ص 195. </w:t>
      </w:r>
    </w:p>
  </w:footnote>
  <w:footnote w:id="62">
    <w:p w:rsidR="00DE6BBA" w:rsidRPr="00131996" w:rsidRDefault="00DE6BBA" w:rsidP="00DE6BBA">
      <w:pPr>
        <w:pStyle w:val="FootnoteText"/>
        <w:rPr>
          <w:sz w:val="24"/>
          <w:szCs w:val="24"/>
          <w:rtl/>
          <w:lang w:bidi="ar-EG"/>
        </w:rPr>
      </w:pPr>
      <w:r w:rsidRPr="00131996">
        <w:rPr>
          <w:rStyle w:val="FootnoteReference"/>
          <w:sz w:val="24"/>
          <w:szCs w:val="24"/>
        </w:rPr>
        <w:footnoteRef/>
      </w:r>
      <w:r w:rsidRPr="00131996">
        <w:rPr>
          <w:rFonts w:hint="cs"/>
          <w:sz w:val="24"/>
          <w:szCs w:val="24"/>
          <w:rtl/>
          <w:lang w:bidi="ar-EG"/>
        </w:rPr>
        <w:t xml:space="preserve">- معركة الزلاقة: وقعت يوم (الجمعة 12 رجب 479هـ/23 أكتوبر 1086م)، هزم فيها يوسف بن تاشفين القائد المرابطى جيش النصارى فى الأندلس بقيادة الفونس. انظر: ابن الخطيب لسان الدين: </w:t>
      </w:r>
      <w:r w:rsidRPr="00131996">
        <w:rPr>
          <w:rFonts w:hint="cs"/>
          <w:b/>
          <w:bCs/>
          <w:sz w:val="24"/>
          <w:szCs w:val="24"/>
          <w:rtl/>
          <w:lang w:bidi="ar-EG"/>
        </w:rPr>
        <w:t>الحلل الموشية فى ذكر الأخبار المراكشية</w:t>
      </w:r>
      <w:r w:rsidRPr="00131996">
        <w:rPr>
          <w:rFonts w:hint="cs"/>
          <w:sz w:val="24"/>
          <w:szCs w:val="24"/>
          <w:rtl/>
          <w:lang w:bidi="ar-EG"/>
        </w:rPr>
        <w:t>، مطبعة التقدم الإسلامية، تونس، ط1، د .ت، ص ص 40.41.</w:t>
      </w:r>
    </w:p>
  </w:footnote>
  <w:footnote w:id="63">
    <w:p w:rsidR="00DE6BBA" w:rsidRDefault="00DE6BBA" w:rsidP="00DE6BBA">
      <w:pPr>
        <w:pStyle w:val="FootnoteText"/>
        <w:rPr>
          <w:rtl/>
          <w:lang w:bidi="ar-EG"/>
        </w:rPr>
      </w:pPr>
      <w:r w:rsidRPr="00131996">
        <w:rPr>
          <w:rStyle w:val="FootnoteReference"/>
          <w:sz w:val="24"/>
          <w:szCs w:val="24"/>
        </w:rPr>
        <w:footnoteRef/>
      </w:r>
      <w:r w:rsidRPr="00131996">
        <w:rPr>
          <w:rFonts w:hint="cs"/>
          <w:sz w:val="24"/>
          <w:szCs w:val="24"/>
          <w:rtl/>
          <w:lang w:bidi="ar-EG"/>
        </w:rPr>
        <w:t>- محمد عبدالله عنان</w:t>
      </w:r>
      <w:r>
        <w:rPr>
          <w:rFonts w:hint="cs"/>
          <w:sz w:val="24"/>
          <w:szCs w:val="24"/>
          <w:rtl/>
          <w:lang w:bidi="ar-EG"/>
        </w:rPr>
        <w:t>:</w:t>
      </w:r>
      <w:r w:rsidRPr="00131996">
        <w:rPr>
          <w:rFonts w:hint="cs"/>
          <w:sz w:val="24"/>
          <w:szCs w:val="24"/>
          <w:rtl/>
          <w:lang w:bidi="ar-EG"/>
        </w:rPr>
        <w:t xml:space="preserve"> </w:t>
      </w:r>
      <w:r w:rsidRPr="00131996">
        <w:rPr>
          <w:rFonts w:hint="cs"/>
          <w:b/>
          <w:bCs/>
          <w:sz w:val="24"/>
          <w:szCs w:val="24"/>
          <w:rtl/>
          <w:lang w:bidi="ar-EG"/>
        </w:rPr>
        <w:t>دولة الإسلام فى الأندلس (عصر دول الطوائف منذ قيامها حتى الفتح المرابطى)،</w:t>
      </w:r>
      <w:r w:rsidRPr="00131996">
        <w:rPr>
          <w:rFonts w:hint="cs"/>
          <w:sz w:val="24"/>
          <w:szCs w:val="24"/>
          <w:rtl/>
          <w:lang w:bidi="ar-EG"/>
        </w:rPr>
        <w:t xml:space="preserve"> دار الكتاب العربى، القاهرة، ط2، 1969. ص ص 11.16. </w:t>
      </w:r>
    </w:p>
  </w:footnote>
  <w:footnote w:id="64">
    <w:p w:rsidR="00DE6BBA" w:rsidRPr="00FB4D0E" w:rsidRDefault="00DE6BBA" w:rsidP="00DE6BBA">
      <w:pPr>
        <w:pStyle w:val="FootnoteText"/>
        <w:ind w:left="386" w:hanging="386"/>
        <w:jc w:val="lowKashida"/>
        <w:rPr>
          <w:sz w:val="24"/>
          <w:szCs w:val="24"/>
          <w:rtl/>
        </w:rPr>
      </w:pPr>
      <w:r w:rsidRPr="000548C9">
        <w:rPr>
          <w:rStyle w:val="FootnoteReference"/>
          <w:sz w:val="24"/>
          <w:szCs w:val="24"/>
          <w:rtl/>
        </w:rPr>
        <w:t>(</w:t>
      </w:r>
      <w:r>
        <w:rPr>
          <w:rStyle w:val="FootnoteReference"/>
          <w:sz w:val="24"/>
          <w:szCs w:val="24"/>
        </w:rPr>
        <w:t>1</w:t>
      </w:r>
      <w:r w:rsidRPr="000548C9">
        <w:rPr>
          <w:rStyle w:val="FootnoteReference"/>
          <w:sz w:val="24"/>
          <w:szCs w:val="24"/>
          <w:rtl/>
        </w:rPr>
        <w:t>)</w:t>
      </w:r>
      <w:r w:rsidRPr="000548C9">
        <w:rPr>
          <w:sz w:val="24"/>
          <w:szCs w:val="24"/>
          <w:rtl/>
        </w:rPr>
        <w:t xml:space="preserve"> </w:t>
      </w:r>
      <w:r w:rsidRPr="000548C9">
        <w:rPr>
          <w:rFonts w:hint="cs"/>
          <w:sz w:val="24"/>
          <w:szCs w:val="24"/>
          <w:rtl/>
        </w:rPr>
        <w:t>عبد</w:t>
      </w:r>
      <w:r w:rsidRPr="00FB4D0E">
        <w:rPr>
          <w:rFonts w:hint="cs"/>
          <w:sz w:val="24"/>
          <w:szCs w:val="24"/>
          <w:rtl/>
        </w:rPr>
        <w:t xml:space="preserve"> الغني بسيوني عبد الله</w:t>
      </w:r>
      <w:r>
        <w:rPr>
          <w:rFonts w:hint="cs"/>
          <w:sz w:val="24"/>
          <w:szCs w:val="24"/>
          <w:rtl/>
        </w:rPr>
        <w:t>:</w:t>
      </w:r>
      <w:r w:rsidRPr="00FB4D0E">
        <w:rPr>
          <w:rFonts w:hint="cs"/>
          <w:sz w:val="24"/>
          <w:szCs w:val="24"/>
          <w:rtl/>
        </w:rPr>
        <w:t xml:space="preserve"> </w:t>
      </w:r>
      <w:r w:rsidRPr="005F3D88">
        <w:rPr>
          <w:rFonts w:hint="cs"/>
          <w:b/>
          <w:bCs/>
          <w:sz w:val="24"/>
          <w:szCs w:val="24"/>
          <w:rtl/>
        </w:rPr>
        <w:t>النظم السياسية والقانون الدستوري،</w:t>
      </w:r>
      <w:r w:rsidRPr="00FB4D0E">
        <w:rPr>
          <w:rFonts w:hint="cs"/>
          <w:sz w:val="24"/>
          <w:szCs w:val="24"/>
          <w:rtl/>
        </w:rPr>
        <w:t xml:space="preserve"> ط1، الدار الجامعية للطباعة والنشر، بيروت، 1992، ص21. </w:t>
      </w:r>
    </w:p>
  </w:footnote>
  <w:footnote w:id="65">
    <w:p w:rsidR="00DE6BBA" w:rsidRPr="00FB4D0E" w:rsidRDefault="00DE6BBA" w:rsidP="00DE6BBA">
      <w:pPr>
        <w:pStyle w:val="FootnoteText"/>
        <w:ind w:left="386" w:hanging="386"/>
        <w:jc w:val="lowKashida"/>
        <w:rPr>
          <w:sz w:val="24"/>
          <w:szCs w:val="24"/>
          <w:rtl/>
        </w:rPr>
      </w:pPr>
      <w:r>
        <w:rPr>
          <w:rStyle w:val="FootnoteReference"/>
          <w:rtl/>
        </w:rPr>
        <w:t>(2)</w:t>
      </w:r>
      <w:r>
        <w:rPr>
          <w:rtl/>
        </w:rPr>
        <w:t xml:space="preserve"> </w:t>
      </w:r>
      <w:r w:rsidRPr="00FB4D0E">
        <w:rPr>
          <w:rFonts w:hint="cs"/>
          <w:sz w:val="24"/>
          <w:szCs w:val="24"/>
          <w:rtl/>
        </w:rPr>
        <w:t>رايموند كارفيلد كيتل</w:t>
      </w:r>
      <w:r>
        <w:rPr>
          <w:rFonts w:hint="cs"/>
          <w:sz w:val="24"/>
          <w:szCs w:val="24"/>
          <w:rtl/>
        </w:rPr>
        <w:t>:</w:t>
      </w:r>
      <w:r w:rsidRPr="00FB4D0E">
        <w:rPr>
          <w:rFonts w:hint="cs"/>
          <w:sz w:val="24"/>
          <w:szCs w:val="24"/>
          <w:rtl/>
        </w:rPr>
        <w:t xml:space="preserve"> </w:t>
      </w:r>
      <w:r w:rsidRPr="005F3D88">
        <w:rPr>
          <w:rFonts w:hint="cs"/>
          <w:b/>
          <w:bCs/>
          <w:sz w:val="24"/>
          <w:szCs w:val="24"/>
          <w:rtl/>
        </w:rPr>
        <w:t>العلوم السياسية،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ص26 ومابعدها. </w:t>
      </w:r>
    </w:p>
  </w:footnote>
  <w:footnote w:id="66">
    <w:p w:rsidR="00DE6BBA" w:rsidRPr="00FB4D0E" w:rsidRDefault="00DE6BBA" w:rsidP="00DE6BBA">
      <w:pPr>
        <w:pStyle w:val="FootnoteText"/>
        <w:ind w:left="386" w:hanging="386"/>
        <w:jc w:val="lowKashida"/>
        <w:rPr>
          <w:sz w:val="24"/>
          <w:szCs w:val="24"/>
          <w:rtl/>
        </w:rPr>
      </w:pPr>
      <w:r>
        <w:rPr>
          <w:rStyle w:val="FootnoteReference"/>
          <w:rtl/>
        </w:rPr>
        <w:t>(3)</w:t>
      </w:r>
      <w:r>
        <w:rPr>
          <w:rtl/>
        </w:rPr>
        <w:t xml:space="preserve"> </w:t>
      </w:r>
      <w:r w:rsidRPr="00FB4D0E">
        <w:rPr>
          <w:rFonts w:hint="cs"/>
          <w:sz w:val="24"/>
          <w:szCs w:val="24"/>
          <w:rtl/>
        </w:rPr>
        <w:t>زهير شكر</w:t>
      </w:r>
      <w:r>
        <w:rPr>
          <w:rFonts w:hint="cs"/>
          <w:sz w:val="24"/>
          <w:szCs w:val="24"/>
          <w:rtl/>
        </w:rPr>
        <w:t>:</w:t>
      </w:r>
      <w:r w:rsidRPr="00FB4D0E">
        <w:rPr>
          <w:rFonts w:hint="cs"/>
          <w:sz w:val="24"/>
          <w:szCs w:val="24"/>
          <w:rtl/>
        </w:rPr>
        <w:t xml:space="preserve"> </w:t>
      </w:r>
      <w:r w:rsidRPr="001E193C">
        <w:rPr>
          <w:rFonts w:hint="cs"/>
          <w:b/>
          <w:bCs/>
          <w:sz w:val="24"/>
          <w:szCs w:val="24"/>
          <w:rtl/>
        </w:rPr>
        <w:t>الوسيط في القانون الدستوري</w:t>
      </w:r>
      <w:r w:rsidRPr="00FB4D0E">
        <w:rPr>
          <w:rFonts w:hint="cs"/>
          <w:sz w:val="24"/>
          <w:szCs w:val="24"/>
          <w:rtl/>
        </w:rPr>
        <w:t xml:space="preserve">، </w:t>
      </w:r>
      <w:r>
        <w:rPr>
          <w:rFonts w:hint="cs"/>
          <w:sz w:val="24"/>
          <w:szCs w:val="24"/>
          <w:rtl/>
        </w:rPr>
        <w:t>مرجع سابق</w:t>
      </w:r>
      <w:r w:rsidRPr="00FB4D0E">
        <w:rPr>
          <w:rFonts w:hint="cs"/>
          <w:sz w:val="24"/>
          <w:szCs w:val="24"/>
          <w:rtl/>
        </w:rPr>
        <w:t>، ص29 ومابعدها.</w:t>
      </w:r>
    </w:p>
  </w:footnote>
  <w:footnote w:id="67">
    <w:p w:rsidR="00DE6BBA" w:rsidRPr="00FB4D0E" w:rsidRDefault="00DE6BBA" w:rsidP="00DE6BBA">
      <w:pPr>
        <w:pStyle w:val="FootnoteText"/>
        <w:ind w:left="386" w:hanging="386"/>
        <w:jc w:val="lowKashida"/>
        <w:rPr>
          <w:sz w:val="24"/>
          <w:szCs w:val="24"/>
          <w:rtl/>
        </w:rPr>
      </w:pPr>
      <w:r>
        <w:rPr>
          <w:rStyle w:val="FootnoteReference"/>
          <w:rtl/>
        </w:rPr>
        <w:t>(4)</w:t>
      </w:r>
      <w:r>
        <w:rPr>
          <w:rtl/>
        </w:rPr>
        <w:t xml:space="preserve"> </w:t>
      </w:r>
      <w:r w:rsidRPr="00FB4D0E">
        <w:rPr>
          <w:rFonts w:hint="cs"/>
          <w:sz w:val="24"/>
          <w:szCs w:val="24"/>
          <w:rtl/>
        </w:rPr>
        <w:t>حميد الساعدي</w:t>
      </w:r>
      <w:r>
        <w:rPr>
          <w:rFonts w:hint="cs"/>
          <w:sz w:val="24"/>
          <w:szCs w:val="24"/>
          <w:rtl/>
        </w:rPr>
        <w:t>:</w:t>
      </w:r>
      <w:r w:rsidRPr="00FB4D0E">
        <w:rPr>
          <w:rFonts w:hint="cs"/>
          <w:sz w:val="24"/>
          <w:szCs w:val="24"/>
          <w:rtl/>
        </w:rPr>
        <w:t xml:space="preserve"> </w:t>
      </w:r>
      <w:r w:rsidRPr="001E193C">
        <w:rPr>
          <w:rFonts w:hint="cs"/>
          <w:b/>
          <w:bCs/>
          <w:sz w:val="24"/>
          <w:szCs w:val="24"/>
          <w:rtl/>
        </w:rPr>
        <w:t>مبادئ القانون الدستوري وتطور النظام السياسي في العراق</w:t>
      </w:r>
      <w:r w:rsidRPr="00FB4D0E">
        <w:rPr>
          <w:rFonts w:hint="cs"/>
          <w:sz w:val="24"/>
          <w:szCs w:val="24"/>
          <w:rtl/>
        </w:rPr>
        <w:t xml:space="preserve">، </w:t>
      </w:r>
      <w:r>
        <w:rPr>
          <w:rFonts w:hint="cs"/>
          <w:sz w:val="24"/>
          <w:szCs w:val="24"/>
          <w:rtl/>
        </w:rPr>
        <w:t>مرجع سابق</w:t>
      </w:r>
      <w:r w:rsidRPr="00FB4D0E">
        <w:rPr>
          <w:rFonts w:hint="cs"/>
          <w:sz w:val="24"/>
          <w:szCs w:val="24"/>
          <w:rtl/>
        </w:rPr>
        <w:t>، ص</w:t>
      </w:r>
      <w:r>
        <w:rPr>
          <w:rFonts w:hint="cs"/>
          <w:sz w:val="24"/>
          <w:szCs w:val="24"/>
          <w:rtl/>
        </w:rPr>
        <w:t>24.</w:t>
      </w:r>
      <w:r w:rsidRPr="00FB4D0E">
        <w:rPr>
          <w:rFonts w:hint="cs"/>
          <w:sz w:val="24"/>
          <w:szCs w:val="24"/>
          <w:rtl/>
        </w:rPr>
        <w:t xml:space="preserve"> </w:t>
      </w:r>
    </w:p>
  </w:footnote>
  <w:footnote w:id="68">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Pr>
          <w:rFonts w:hint="cs"/>
          <w:sz w:val="24"/>
          <w:szCs w:val="24"/>
          <w:rtl/>
          <w:lang w:bidi="ar-EG"/>
        </w:rPr>
        <w:t>للمزيد أنظر</w:t>
      </w:r>
      <w:r>
        <w:rPr>
          <w:rFonts w:hint="cs"/>
          <w:sz w:val="24"/>
          <w:szCs w:val="24"/>
          <w:rtl/>
        </w:rPr>
        <w:t xml:space="preserve">: </w:t>
      </w:r>
      <w:r w:rsidRPr="00FB4D0E">
        <w:rPr>
          <w:rFonts w:hint="cs"/>
          <w:sz w:val="24"/>
          <w:szCs w:val="24"/>
          <w:rtl/>
        </w:rPr>
        <w:t>كطران زغير نعمة</w:t>
      </w:r>
      <w:r>
        <w:rPr>
          <w:rFonts w:hint="cs"/>
          <w:sz w:val="24"/>
          <w:szCs w:val="24"/>
          <w:rtl/>
        </w:rPr>
        <w:t>:</w:t>
      </w:r>
      <w:r w:rsidRPr="00FB4D0E">
        <w:rPr>
          <w:rFonts w:hint="cs"/>
          <w:sz w:val="24"/>
          <w:szCs w:val="24"/>
          <w:rtl/>
        </w:rPr>
        <w:t xml:space="preserve"> </w:t>
      </w:r>
      <w:r w:rsidRPr="001E193C">
        <w:rPr>
          <w:rFonts w:hint="cs"/>
          <w:b/>
          <w:bCs/>
          <w:sz w:val="24"/>
          <w:szCs w:val="24"/>
          <w:rtl/>
        </w:rPr>
        <w:t>مبادئ القانون الدستوري (نظرية الدولة)،</w:t>
      </w:r>
      <w:r w:rsidRPr="00FB4D0E">
        <w:rPr>
          <w:rFonts w:hint="cs"/>
          <w:sz w:val="24"/>
          <w:szCs w:val="24"/>
          <w:rtl/>
        </w:rPr>
        <w:t xml:space="preserve"> </w:t>
      </w:r>
      <w:r>
        <w:rPr>
          <w:rFonts w:hint="cs"/>
          <w:sz w:val="24"/>
          <w:szCs w:val="24"/>
          <w:rtl/>
        </w:rPr>
        <w:t>مرجع سابق</w:t>
      </w:r>
      <w:r w:rsidRPr="00FB4D0E">
        <w:rPr>
          <w:rFonts w:hint="cs"/>
          <w:sz w:val="24"/>
          <w:szCs w:val="24"/>
          <w:rtl/>
        </w:rPr>
        <w:t xml:space="preserve">، ص13 إلى ص30. </w:t>
      </w:r>
    </w:p>
  </w:footnote>
  <w:footnote w:id="69">
    <w:p w:rsidR="00DE6BBA" w:rsidRPr="00FB4D0E" w:rsidRDefault="00DE6BBA" w:rsidP="00DE6BBA">
      <w:pPr>
        <w:pStyle w:val="FootnoteText"/>
        <w:ind w:left="386" w:hanging="386"/>
        <w:jc w:val="lowKashida"/>
        <w:rPr>
          <w:sz w:val="24"/>
          <w:szCs w:val="24"/>
          <w:rtl/>
        </w:rPr>
      </w:pPr>
      <w:r w:rsidRPr="00FB4D0E">
        <w:rPr>
          <w:rStyle w:val="FootnoteReference"/>
          <w:sz w:val="24"/>
          <w:szCs w:val="24"/>
          <w:rtl/>
        </w:rPr>
        <w:t>(</w:t>
      </w:r>
      <w:r w:rsidRPr="00FB4D0E">
        <w:rPr>
          <w:rStyle w:val="FootnoteReference"/>
          <w:sz w:val="24"/>
          <w:szCs w:val="24"/>
          <w:rtl/>
        </w:rPr>
        <w:footnoteRef/>
      </w:r>
      <w:r w:rsidRPr="00FB4D0E">
        <w:rPr>
          <w:rStyle w:val="FootnoteReference"/>
          <w:sz w:val="24"/>
          <w:szCs w:val="24"/>
          <w:rtl/>
        </w:rPr>
        <w:t>)</w:t>
      </w:r>
      <w:r w:rsidRPr="00FB4D0E">
        <w:rPr>
          <w:sz w:val="24"/>
          <w:szCs w:val="24"/>
          <w:rtl/>
        </w:rPr>
        <w:t xml:space="preserve"> </w:t>
      </w:r>
      <w:r w:rsidRPr="00FB4D0E">
        <w:rPr>
          <w:rFonts w:hint="cs"/>
          <w:sz w:val="24"/>
          <w:szCs w:val="24"/>
          <w:rtl/>
        </w:rPr>
        <w:t>سعد الدين إبراهيم وآخرون</w:t>
      </w:r>
      <w:r>
        <w:rPr>
          <w:rFonts w:hint="cs"/>
          <w:sz w:val="24"/>
          <w:szCs w:val="24"/>
          <w:rtl/>
        </w:rPr>
        <w:t>:</w:t>
      </w:r>
      <w:r w:rsidRPr="00FB4D0E">
        <w:rPr>
          <w:rFonts w:hint="cs"/>
          <w:sz w:val="24"/>
          <w:szCs w:val="24"/>
          <w:rtl/>
        </w:rPr>
        <w:t xml:space="preserve"> </w:t>
      </w:r>
      <w:r w:rsidRPr="001E193C">
        <w:rPr>
          <w:rFonts w:hint="cs"/>
          <w:b/>
          <w:bCs/>
          <w:sz w:val="24"/>
          <w:szCs w:val="24"/>
          <w:rtl/>
        </w:rPr>
        <w:t>المجتمع والدولة في الوطن العربي</w:t>
      </w:r>
      <w:r w:rsidRPr="00FB4D0E">
        <w:rPr>
          <w:rFonts w:hint="cs"/>
          <w:sz w:val="24"/>
          <w:szCs w:val="24"/>
          <w:rtl/>
        </w:rPr>
        <w:t xml:space="preserve">، ط1، مركز دراسات الوحدة العربية، بيروت-لبنان، 1988، ص41. </w:t>
      </w:r>
    </w:p>
  </w:footnote>
  <w:footnote w:id="70">
    <w:p w:rsidR="00DE6BBA" w:rsidRPr="00541D2C" w:rsidRDefault="00DE6BBA" w:rsidP="00DE6BBA">
      <w:pPr>
        <w:pStyle w:val="FootnoteText"/>
        <w:ind w:left="386" w:hanging="386"/>
        <w:jc w:val="both"/>
        <w:rPr>
          <w:sz w:val="24"/>
          <w:szCs w:val="24"/>
          <w:rtl/>
        </w:rPr>
      </w:pPr>
      <w:r w:rsidRPr="00541D2C">
        <w:rPr>
          <w:rStyle w:val="FootnoteReference"/>
          <w:sz w:val="24"/>
          <w:szCs w:val="24"/>
          <w:rtl/>
        </w:rPr>
        <w:t>(</w:t>
      </w:r>
      <w:r w:rsidRPr="00541D2C">
        <w:rPr>
          <w:rStyle w:val="FootnoteReference"/>
          <w:sz w:val="24"/>
          <w:szCs w:val="24"/>
          <w:rtl/>
        </w:rPr>
        <w:footnoteRef/>
      </w:r>
      <w:r w:rsidRPr="00541D2C">
        <w:rPr>
          <w:rStyle w:val="FootnoteReference"/>
          <w:sz w:val="24"/>
          <w:szCs w:val="24"/>
          <w:rtl/>
        </w:rPr>
        <w:t>)</w:t>
      </w:r>
      <w:r w:rsidRPr="00541D2C">
        <w:rPr>
          <w:sz w:val="24"/>
          <w:szCs w:val="24"/>
          <w:rtl/>
        </w:rPr>
        <w:t xml:space="preserve"> </w:t>
      </w:r>
      <w:r w:rsidRPr="00541D2C">
        <w:rPr>
          <w:rFonts w:hint="cs"/>
          <w:sz w:val="24"/>
          <w:szCs w:val="24"/>
          <w:rtl/>
        </w:rPr>
        <w:t xml:space="preserve">انظر: سعد الدين إبراهيم وآخرون: </w:t>
      </w:r>
      <w:r w:rsidRPr="00541D2C">
        <w:rPr>
          <w:rFonts w:hint="cs"/>
          <w:b/>
          <w:bCs/>
          <w:sz w:val="24"/>
          <w:szCs w:val="24"/>
          <w:rtl/>
        </w:rPr>
        <w:t>المجتمع والدولة في الوطن العربي</w:t>
      </w:r>
      <w:r w:rsidRPr="00541D2C">
        <w:rPr>
          <w:rFonts w:hint="cs"/>
          <w:sz w:val="24"/>
          <w:szCs w:val="24"/>
          <w:rtl/>
        </w:rPr>
        <w:t xml:space="preserve">، مرجع سابق، ص42 وما بعدها. </w:t>
      </w:r>
    </w:p>
  </w:footnote>
  <w:footnote w:id="71">
    <w:p w:rsidR="00DE6BBA" w:rsidRPr="00541D2C" w:rsidRDefault="00DE6BBA" w:rsidP="00DE6BBA">
      <w:pPr>
        <w:pStyle w:val="FootnoteText"/>
        <w:jc w:val="both"/>
        <w:rPr>
          <w:sz w:val="24"/>
          <w:szCs w:val="24"/>
          <w:lang w:bidi="ar-EG"/>
        </w:rPr>
      </w:pPr>
      <w:r w:rsidRPr="00541D2C">
        <w:rPr>
          <w:rStyle w:val="FootnoteReference"/>
          <w:sz w:val="24"/>
          <w:szCs w:val="24"/>
          <w:rtl/>
        </w:rPr>
        <w:t>(</w:t>
      </w:r>
      <w:r>
        <w:rPr>
          <w:rStyle w:val="FootnoteReference"/>
          <w:rFonts w:hint="cs"/>
          <w:sz w:val="24"/>
          <w:szCs w:val="24"/>
          <w:rtl/>
        </w:rPr>
        <w:t>1</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 xml:space="preserve">أحمد عبد السلام: </w:t>
      </w:r>
      <w:r w:rsidRPr="00541D2C">
        <w:rPr>
          <w:rFonts w:hint="cs"/>
          <w:b/>
          <w:bCs/>
          <w:sz w:val="24"/>
          <w:szCs w:val="24"/>
          <w:rtl/>
          <w:lang w:bidi="ar-EG"/>
        </w:rPr>
        <w:t>دراسات في مصطلح السياسية عند العرب</w:t>
      </w:r>
      <w:r w:rsidRPr="00541D2C">
        <w:rPr>
          <w:rFonts w:hint="cs"/>
          <w:sz w:val="24"/>
          <w:szCs w:val="24"/>
          <w:rtl/>
          <w:lang w:bidi="ar-EG"/>
        </w:rPr>
        <w:t>، تونس، 1985، ص60.</w:t>
      </w:r>
    </w:p>
  </w:footnote>
  <w:footnote w:id="72">
    <w:p w:rsidR="00DE6BBA" w:rsidRPr="00541D2C" w:rsidRDefault="00DE6BBA" w:rsidP="00DE6BBA">
      <w:pPr>
        <w:pStyle w:val="FootnoteText"/>
        <w:jc w:val="both"/>
        <w:rPr>
          <w:sz w:val="24"/>
          <w:szCs w:val="24"/>
          <w:lang w:bidi="ar-EG"/>
        </w:rPr>
      </w:pPr>
      <w:r w:rsidRPr="00541D2C">
        <w:rPr>
          <w:rStyle w:val="FootnoteReference"/>
          <w:sz w:val="24"/>
          <w:szCs w:val="24"/>
          <w:rtl/>
        </w:rPr>
        <w:t>(</w:t>
      </w:r>
      <w:r>
        <w:rPr>
          <w:rStyle w:val="FootnoteReference"/>
          <w:rFonts w:hint="cs"/>
          <w:sz w:val="24"/>
          <w:szCs w:val="24"/>
          <w:rtl/>
        </w:rPr>
        <w:t>2</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ابن خلدون: المقدمة، ص 267.</w:t>
      </w:r>
    </w:p>
  </w:footnote>
  <w:footnote w:id="73">
    <w:p w:rsidR="00DE6BBA" w:rsidRPr="00541D2C" w:rsidRDefault="00DE6BBA" w:rsidP="00DE6BBA">
      <w:pPr>
        <w:pStyle w:val="FootnoteText"/>
        <w:jc w:val="both"/>
        <w:rPr>
          <w:sz w:val="24"/>
          <w:szCs w:val="24"/>
          <w:lang w:bidi="ar-EG"/>
        </w:rPr>
      </w:pPr>
      <w:r w:rsidRPr="00541D2C">
        <w:rPr>
          <w:rStyle w:val="FootnoteReference"/>
          <w:sz w:val="24"/>
          <w:szCs w:val="24"/>
          <w:rtl/>
        </w:rPr>
        <w:t>(</w:t>
      </w:r>
      <w:r>
        <w:rPr>
          <w:rStyle w:val="FootnoteReference"/>
          <w:rFonts w:hint="cs"/>
          <w:sz w:val="24"/>
          <w:szCs w:val="24"/>
          <w:rtl/>
        </w:rPr>
        <w:t>3</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المرجع السابق نفسه، ص 333.</w:t>
      </w:r>
    </w:p>
  </w:footnote>
  <w:footnote w:id="74">
    <w:p w:rsidR="00DE6BBA" w:rsidRPr="00541D2C" w:rsidRDefault="00DE6BBA" w:rsidP="00DE6BBA">
      <w:pPr>
        <w:pStyle w:val="FootnoteText"/>
        <w:jc w:val="both"/>
        <w:rPr>
          <w:sz w:val="24"/>
          <w:szCs w:val="24"/>
          <w:lang w:bidi="ar-EG"/>
        </w:rPr>
      </w:pPr>
      <w:r w:rsidRPr="00541D2C">
        <w:rPr>
          <w:rStyle w:val="FootnoteReference"/>
          <w:sz w:val="24"/>
          <w:szCs w:val="24"/>
          <w:rtl/>
        </w:rPr>
        <w:t>(</w:t>
      </w:r>
      <w:r>
        <w:rPr>
          <w:rStyle w:val="FootnoteReference"/>
          <w:rFonts w:hint="cs"/>
          <w:sz w:val="24"/>
          <w:szCs w:val="24"/>
          <w:rtl/>
        </w:rPr>
        <w:t>4</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المرجع السابق نفسه، ص 72.</w:t>
      </w:r>
    </w:p>
  </w:footnote>
  <w:footnote w:id="75">
    <w:p w:rsidR="00DE6BBA" w:rsidRPr="00541D2C" w:rsidRDefault="00DE6BBA" w:rsidP="00DE6BBA">
      <w:pPr>
        <w:pStyle w:val="FootnoteText"/>
        <w:jc w:val="both"/>
        <w:rPr>
          <w:sz w:val="24"/>
          <w:szCs w:val="24"/>
          <w:lang w:bidi="ar-EG"/>
        </w:rPr>
      </w:pPr>
      <w:r w:rsidRPr="00541D2C">
        <w:rPr>
          <w:rStyle w:val="FootnoteReference"/>
          <w:sz w:val="24"/>
          <w:szCs w:val="24"/>
          <w:rtl/>
        </w:rPr>
        <w:t>(</w:t>
      </w:r>
      <w:r>
        <w:rPr>
          <w:rStyle w:val="FootnoteReference"/>
          <w:rFonts w:hint="cs"/>
          <w:sz w:val="24"/>
          <w:szCs w:val="24"/>
          <w:rtl/>
        </w:rPr>
        <w:t>5</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المرجع السابق نفسه، ص 244.</w:t>
      </w:r>
    </w:p>
  </w:footnote>
  <w:footnote w:id="76">
    <w:p w:rsidR="00DE6BBA" w:rsidRPr="00541D2C" w:rsidRDefault="00DE6BBA" w:rsidP="00DE6BBA">
      <w:pPr>
        <w:pStyle w:val="FootnoteText"/>
        <w:jc w:val="both"/>
        <w:rPr>
          <w:sz w:val="24"/>
          <w:szCs w:val="24"/>
          <w:lang w:bidi="ar-EG"/>
        </w:rPr>
      </w:pPr>
      <w:r w:rsidRPr="00541D2C">
        <w:rPr>
          <w:rStyle w:val="FootnoteReference"/>
          <w:sz w:val="24"/>
          <w:szCs w:val="24"/>
          <w:rtl/>
        </w:rPr>
        <w:t>(</w:t>
      </w:r>
      <w:r>
        <w:rPr>
          <w:rStyle w:val="FootnoteReference"/>
          <w:rFonts w:hint="cs"/>
          <w:sz w:val="24"/>
          <w:szCs w:val="24"/>
          <w:rtl/>
        </w:rPr>
        <w:t>6</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 xml:space="preserve">أحمد عبد السلام: </w:t>
      </w:r>
      <w:r w:rsidRPr="00541D2C">
        <w:rPr>
          <w:rFonts w:hint="cs"/>
          <w:b/>
          <w:bCs/>
          <w:sz w:val="24"/>
          <w:szCs w:val="24"/>
          <w:rtl/>
          <w:lang w:bidi="ar-EG"/>
        </w:rPr>
        <w:t>دراسات في مصطلح السياسية عند العرب</w:t>
      </w:r>
      <w:r w:rsidRPr="00541D2C">
        <w:rPr>
          <w:rFonts w:hint="cs"/>
          <w:sz w:val="24"/>
          <w:szCs w:val="24"/>
          <w:rtl/>
          <w:lang w:bidi="ar-EG"/>
        </w:rPr>
        <w:t>، مرجع سابق، ص 102.</w:t>
      </w:r>
    </w:p>
  </w:footnote>
  <w:footnote w:id="77">
    <w:p w:rsidR="00DE6BBA" w:rsidRPr="00541D2C" w:rsidRDefault="00DE6BBA" w:rsidP="00DE6BBA">
      <w:pPr>
        <w:pStyle w:val="FootnoteText"/>
        <w:jc w:val="both"/>
        <w:rPr>
          <w:sz w:val="24"/>
          <w:szCs w:val="24"/>
          <w:lang w:bidi="ar-EG"/>
        </w:rPr>
      </w:pPr>
      <w:r w:rsidRPr="00541D2C">
        <w:rPr>
          <w:rStyle w:val="FootnoteReference"/>
          <w:sz w:val="24"/>
          <w:szCs w:val="24"/>
          <w:rtl/>
        </w:rPr>
        <w:t>(</w:t>
      </w:r>
      <w:r>
        <w:rPr>
          <w:rStyle w:val="FootnoteReference"/>
          <w:rFonts w:hint="cs"/>
          <w:sz w:val="24"/>
          <w:szCs w:val="24"/>
          <w:rtl/>
        </w:rPr>
        <w:t>1</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ابن خلدون: المقدمة، ص 251.</w:t>
      </w:r>
    </w:p>
  </w:footnote>
  <w:footnote w:id="78">
    <w:p w:rsidR="00DE6BBA" w:rsidRDefault="00DE6BBA" w:rsidP="00DE6BBA">
      <w:pPr>
        <w:pStyle w:val="FootnoteText"/>
        <w:jc w:val="both"/>
        <w:rPr>
          <w:lang w:bidi="ar-EG"/>
        </w:rPr>
      </w:pPr>
      <w:r w:rsidRPr="00541D2C">
        <w:rPr>
          <w:rStyle w:val="FootnoteReference"/>
          <w:sz w:val="24"/>
          <w:szCs w:val="24"/>
          <w:rtl/>
        </w:rPr>
        <w:t>(</w:t>
      </w:r>
      <w:r>
        <w:rPr>
          <w:rStyle w:val="FootnoteReference"/>
          <w:rFonts w:hint="cs"/>
          <w:sz w:val="24"/>
          <w:szCs w:val="24"/>
          <w:rtl/>
        </w:rPr>
        <w:t>2</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ابن خلدون: المقدمة، ص 246.</w:t>
      </w:r>
    </w:p>
  </w:footnote>
  <w:footnote w:id="79">
    <w:p w:rsidR="00DE6BBA" w:rsidRPr="00541D2C" w:rsidRDefault="00DE6BBA" w:rsidP="00DE6BBA">
      <w:pPr>
        <w:pStyle w:val="FootnoteText"/>
        <w:rPr>
          <w:sz w:val="24"/>
          <w:szCs w:val="24"/>
          <w:lang w:bidi="ar-EG"/>
        </w:rPr>
      </w:pPr>
      <w:r w:rsidRPr="00541D2C">
        <w:rPr>
          <w:rStyle w:val="FootnoteReference"/>
          <w:sz w:val="24"/>
          <w:szCs w:val="24"/>
          <w:rtl/>
        </w:rPr>
        <w:t>(</w:t>
      </w:r>
      <w:r>
        <w:rPr>
          <w:rStyle w:val="FootnoteReference"/>
          <w:rFonts w:hint="cs"/>
          <w:sz w:val="24"/>
          <w:szCs w:val="24"/>
          <w:rtl/>
        </w:rPr>
        <w:t>3</w:t>
      </w:r>
      <w:r w:rsidRPr="00541D2C">
        <w:rPr>
          <w:rStyle w:val="FootnoteReference"/>
          <w:sz w:val="24"/>
          <w:szCs w:val="24"/>
          <w:rtl/>
        </w:rPr>
        <w:t>)</w:t>
      </w:r>
      <w:r w:rsidRPr="00541D2C">
        <w:rPr>
          <w:sz w:val="24"/>
          <w:szCs w:val="24"/>
          <w:rtl/>
        </w:rPr>
        <w:t xml:space="preserve"> </w:t>
      </w:r>
      <w:r w:rsidRPr="00541D2C">
        <w:rPr>
          <w:rFonts w:hint="cs"/>
          <w:sz w:val="24"/>
          <w:szCs w:val="24"/>
          <w:rtl/>
          <w:lang w:bidi="ar-EG"/>
        </w:rPr>
        <w:t xml:space="preserve">محمد عابد الجابري: </w:t>
      </w:r>
      <w:r w:rsidRPr="00541D2C">
        <w:rPr>
          <w:rFonts w:hint="cs"/>
          <w:b/>
          <w:bCs/>
          <w:sz w:val="24"/>
          <w:szCs w:val="24"/>
          <w:rtl/>
          <w:lang w:bidi="ar-EG"/>
        </w:rPr>
        <w:t>فكر ابن خلدون: العصبية والدولة</w:t>
      </w:r>
      <w:r w:rsidRPr="00541D2C">
        <w:rPr>
          <w:rFonts w:hint="cs"/>
          <w:sz w:val="24"/>
          <w:szCs w:val="24"/>
          <w:rtl/>
          <w:lang w:bidi="ar-EG"/>
        </w:rPr>
        <w:t>، بيروت 1982، ص 320.</w:t>
      </w:r>
    </w:p>
  </w:footnote>
  <w:footnote w:id="80">
    <w:p w:rsidR="00DE6BBA" w:rsidRPr="004830A1" w:rsidRDefault="00DE6BBA" w:rsidP="00DE6BBA">
      <w:pPr>
        <w:pStyle w:val="FootnoteText"/>
        <w:jc w:val="both"/>
        <w:rPr>
          <w:sz w:val="24"/>
          <w:szCs w:val="24"/>
          <w:lang w:bidi="ar-EG"/>
        </w:rPr>
      </w:pPr>
      <w:r w:rsidRPr="004830A1">
        <w:rPr>
          <w:rStyle w:val="FootnoteReference"/>
          <w:sz w:val="24"/>
          <w:szCs w:val="24"/>
          <w:rtl/>
        </w:rPr>
        <w:t>(</w:t>
      </w:r>
      <w:r>
        <w:rPr>
          <w:rStyle w:val="FootnoteReference"/>
          <w:rFonts w:hint="cs"/>
          <w:sz w:val="24"/>
          <w:szCs w:val="24"/>
          <w:rtl/>
        </w:rPr>
        <w:t>4</w:t>
      </w:r>
      <w:r w:rsidRPr="004830A1">
        <w:rPr>
          <w:rStyle w:val="FootnoteReference"/>
          <w:sz w:val="24"/>
          <w:szCs w:val="24"/>
          <w:rtl/>
        </w:rPr>
        <w:t>)</w:t>
      </w:r>
      <w:r w:rsidRPr="004830A1">
        <w:rPr>
          <w:sz w:val="24"/>
          <w:szCs w:val="24"/>
          <w:rtl/>
        </w:rPr>
        <w:t xml:space="preserve"> </w:t>
      </w:r>
      <w:r w:rsidRPr="004830A1">
        <w:rPr>
          <w:rFonts w:ascii="SimplifiedArabic" w:hint="cs"/>
          <w:sz w:val="24"/>
          <w:szCs w:val="24"/>
          <w:rtl/>
        </w:rPr>
        <w:t>ساطع</w:t>
      </w:r>
      <w:r w:rsidRPr="004830A1">
        <w:rPr>
          <w:rFonts w:ascii="SimplifiedArabic"/>
          <w:sz w:val="24"/>
          <w:szCs w:val="24"/>
          <w:rtl/>
        </w:rPr>
        <w:t xml:space="preserve"> </w:t>
      </w:r>
      <w:r w:rsidRPr="004830A1">
        <w:rPr>
          <w:rFonts w:ascii="SimplifiedArabic" w:hint="cs"/>
          <w:sz w:val="24"/>
          <w:szCs w:val="24"/>
          <w:rtl/>
        </w:rPr>
        <w:t>الحصري:</w:t>
      </w:r>
      <w:r w:rsidRPr="004830A1">
        <w:rPr>
          <w:rFonts w:ascii="SimplifiedArabic"/>
          <w:sz w:val="24"/>
          <w:szCs w:val="24"/>
          <w:rtl/>
        </w:rPr>
        <w:t xml:space="preserve"> </w:t>
      </w:r>
      <w:r w:rsidRPr="004830A1">
        <w:rPr>
          <w:rFonts w:ascii="SimplifiedArabic" w:hint="cs"/>
          <w:b/>
          <w:bCs/>
          <w:sz w:val="24"/>
          <w:szCs w:val="24"/>
          <w:rtl/>
        </w:rPr>
        <w:t>دراسات</w:t>
      </w:r>
      <w:r w:rsidRPr="004830A1">
        <w:rPr>
          <w:rFonts w:ascii="SimplifiedArabic"/>
          <w:b/>
          <w:bCs/>
          <w:sz w:val="24"/>
          <w:szCs w:val="24"/>
          <w:rtl/>
        </w:rPr>
        <w:t xml:space="preserve"> </w:t>
      </w:r>
      <w:r w:rsidRPr="004830A1">
        <w:rPr>
          <w:rFonts w:ascii="SimplifiedArabic" w:hint="cs"/>
          <w:b/>
          <w:bCs/>
          <w:sz w:val="24"/>
          <w:szCs w:val="24"/>
          <w:rtl/>
        </w:rPr>
        <w:t>عن</w:t>
      </w:r>
      <w:r w:rsidRPr="004830A1">
        <w:rPr>
          <w:rFonts w:ascii="SimplifiedArabic"/>
          <w:b/>
          <w:bCs/>
          <w:sz w:val="24"/>
          <w:szCs w:val="24"/>
          <w:rtl/>
        </w:rPr>
        <w:t xml:space="preserve"> </w:t>
      </w:r>
      <w:r w:rsidRPr="004830A1">
        <w:rPr>
          <w:rFonts w:ascii="SimplifiedArabic" w:hint="cs"/>
          <w:b/>
          <w:bCs/>
          <w:sz w:val="24"/>
          <w:szCs w:val="24"/>
          <w:rtl/>
        </w:rPr>
        <w:t>مقدمة</w:t>
      </w:r>
      <w:r w:rsidRPr="004830A1">
        <w:rPr>
          <w:rFonts w:ascii="SimplifiedArabic"/>
          <w:b/>
          <w:bCs/>
          <w:sz w:val="24"/>
          <w:szCs w:val="24"/>
          <w:rtl/>
        </w:rPr>
        <w:t xml:space="preserve"> </w:t>
      </w:r>
      <w:r w:rsidRPr="004830A1">
        <w:rPr>
          <w:rFonts w:ascii="SimplifiedArabic" w:hint="cs"/>
          <w:b/>
          <w:bCs/>
          <w:sz w:val="24"/>
          <w:szCs w:val="24"/>
          <w:rtl/>
        </w:rPr>
        <w:t>ابن</w:t>
      </w:r>
      <w:r w:rsidRPr="004830A1">
        <w:rPr>
          <w:rFonts w:ascii="SimplifiedArabic"/>
          <w:b/>
          <w:bCs/>
          <w:sz w:val="24"/>
          <w:szCs w:val="24"/>
          <w:rtl/>
        </w:rPr>
        <w:t xml:space="preserve"> </w:t>
      </w:r>
      <w:r w:rsidRPr="004830A1">
        <w:rPr>
          <w:rFonts w:ascii="SimplifiedArabic" w:hint="cs"/>
          <w:b/>
          <w:bCs/>
          <w:sz w:val="24"/>
          <w:szCs w:val="24"/>
          <w:rtl/>
        </w:rPr>
        <w:t>خلدون</w:t>
      </w:r>
      <w:r w:rsidRPr="004830A1">
        <w:rPr>
          <w:rFonts w:ascii="SimplifiedArabic" w:hint="cs"/>
          <w:sz w:val="24"/>
          <w:szCs w:val="24"/>
          <w:rtl/>
        </w:rPr>
        <w:t>،</w:t>
      </w:r>
      <w:r w:rsidRPr="004830A1">
        <w:rPr>
          <w:rFonts w:ascii="SimplifiedArabic"/>
          <w:sz w:val="24"/>
          <w:szCs w:val="24"/>
          <w:rtl/>
        </w:rPr>
        <w:t xml:space="preserve"> </w:t>
      </w:r>
      <w:r w:rsidRPr="004830A1">
        <w:rPr>
          <w:rFonts w:ascii="SimplifiedArabic" w:hint="cs"/>
          <w:sz w:val="24"/>
          <w:szCs w:val="24"/>
          <w:rtl/>
        </w:rPr>
        <w:t>ط</w:t>
      </w:r>
      <w:r w:rsidRPr="004830A1">
        <w:rPr>
          <w:rFonts w:ascii="SimplifiedArabic"/>
          <w:sz w:val="24"/>
          <w:szCs w:val="24"/>
          <w:rtl/>
        </w:rPr>
        <w:t xml:space="preserve"> </w:t>
      </w:r>
      <w:r w:rsidRPr="004830A1">
        <w:rPr>
          <w:rFonts w:ascii="TimesNewRomanPSMT" w:hAnsi="TimesNewRomanPSMT"/>
          <w:sz w:val="24"/>
          <w:szCs w:val="24"/>
          <w:rtl/>
        </w:rPr>
        <w:t>3</w:t>
      </w:r>
      <w:r w:rsidRPr="004830A1">
        <w:rPr>
          <w:rFonts w:ascii="SimplifiedArabic" w:hint="cs"/>
          <w:sz w:val="24"/>
          <w:szCs w:val="24"/>
          <w:rtl/>
        </w:rPr>
        <w:t>،</w:t>
      </w:r>
      <w:r w:rsidRPr="004830A1">
        <w:rPr>
          <w:rFonts w:ascii="SimplifiedArabic"/>
          <w:sz w:val="24"/>
          <w:szCs w:val="24"/>
          <w:rtl/>
        </w:rPr>
        <w:t xml:space="preserve"> </w:t>
      </w:r>
      <w:r w:rsidRPr="004830A1">
        <w:rPr>
          <w:rFonts w:ascii="SimplifiedArabic" w:hint="cs"/>
          <w:sz w:val="24"/>
          <w:szCs w:val="24"/>
          <w:rtl/>
        </w:rPr>
        <w:t>بيروت، 1967، ص 354.</w:t>
      </w:r>
    </w:p>
  </w:footnote>
  <w:footnote w:id="81">
    <w:p w:rsidR="00DE6BBA" w:rsidRPr="00074BDD" w:rsidRDefault="00DE6BBA" w:rsidP="00DE6BBA">
      <w:pPr>
        <w:pStyle w:val="FootnoteText"/>
        <w:rPr>
          <w:sz w:val="24"/>
          <w:szCs w:val="24"/>
          <w:lang w:bidi="ar-EG"/>
        </w:rPr>
      </w:pPr>
      <w:r w:rsidRPr="00074BDD">
        <w:rPr>
          <w:rStyle w:val="FootnoteReference"/>
          <w:sz w:val="24"/>
          <w:szCs w:val="24"/>
          <w:rtl/>
        </w:rPr>
        <w:t>(</w:t>
      </w:r>
      <w:r>
        <w:rPr>
          <w:rStyle w:val="FootnoteReference"/>
          <w:rFonts w:hint="cs"/>
          <w:sz w:val="24"/>
          <w:szCs w:val="24"/>
          <w:rtl/>
        </w:rPr>
        <w:t>5</w:t>
      </w:r>
      <w:r w:rsidRPr="00074BDD">
        <w:rPr>
          <w:rStyle w:val="FootnoteReference"/>
          <w:sz w:val="24"/>
          <w:szCs w:val="24"/>
          <w:rtl/>
        </w:rPr>
        <w:t>)</w:t>
      </w:r>
      <w:r w:rsidRPr="00074BDD">
        <w:rPr>
          <w:sz w:val="24"/>
          <w:szCs w:val="24"/>
          <w:rtl/>
        </w:rPr>
        <w:t xml:space="preserve"> </w:t>
      </w:r>
      <w:r>
        <w:rPr>
          <w:rFonts w:hint="cs"/>
          <w:sz w:val="24"/>
          <w:szCs w:val="24"/>
          <w:rtl/>
          <w:lang w:bidi="ar-EG"/>
        </w:rPr>
        <w:t xml:space="preserve">انظر: </w:t>
      </w:r>
      <w:r w:rsidRPr="00074BDD">
        <w:rPr>
          <w:rFonts w:hint="cs"/>
          <w:sz w:val="24"/>
          <w:szCs w:val="24"/>
          <w:rtl/>
          <w:lang w:bidi="ar-EG"/>
        </w:rPr>
        <w:t xml:space="preserve">على سعد الله : </w:t>
      </w:r>
      <w:r w:rsidRPr="00074BDD">
        <w:rPr>
          <w:rFonts w:hint="cs"/>
          <w:b/>
          <w:bCs/>
          <w:sz w:val="24"/>
          <w:szCs w:val="24"/>
          <w:rtl/>
          <w:lang w:bidi="ar-EG"/>
        </w:rPr>
        <w:t>نظرية الدولة فى الفكر الخلدونى</w:t>
      </w:r>
      <w:r w:rsidRPr="00074BDD">
        <w:rPr>
          <w:rFonts w:hint="cs"/>
          <w:sz w:val="24"/>
          <w:szCs w:val="24"/>
          <w:rtl/>
          <w:lang w:bidi="ar-EG"/>
        </w:rPr>
        <w:t>،عمان ،الأردن، دار المجدلاوى، ط1، 2003، ص ص 89-105.</w:t>
      </w:r>
    </w:p>
  </w:footnote>
  <w:footnote w:id="82">
    <w:p w:rsidR="00DE6BBA" w:rsidRPr="0078789D" w:rsidRDefault="00DE6BBA" w:rsidP="00DE6BBA">
      <w:pPr>
        <w:pStyle w:val="FootnoteText"/>
        <w:jc w:val="both"/>
        <w:rPr>
          <w:sz w:val="24"/>
          <w:szCs w:val="24"/>
          <w:lang w:bidi="ar-EG"/>
        </w:rPr>
      </w:pPr>
      <w:r w:rsidRPr="0078789D">
        <w:rPr>
          <w:rStyle w:val="FootnoteReference"/>
          <w:sz w:val="24"/>
          <w:szCs w:val="24"/>
          <w:rtl/>
        </w:rPr>
        <w:t>(</w:t>
      </w:r>
      <w:r>
        <w:rPr>
          <w:rStyle w:val="FootnoteReference"/>
          <w:rFonts w:hint="cs"/>
          <w:sz w:val="24"/>
          <w:szCs w:val="24"/>
          <w:rtl/>
        </w:rPr>
        <w:t>6</w:t>
      </w:r>
      <w:r w:rsidRPr="0078789D">
        <w:rPr>
          <w:rStyle w:val="FootnoteReference"/>
          <w:sz w:val="24"/>
          <w:szCs w:val="24"/>
          <w:rtl/>
        </w:rPr>
        <w:t>)</w:t>
      </w:r>
      <w:r w:rsidRPr="0078789D">
        <w:rPr>
          <w:sz w:val="24"/>
          <w:szCs w:val="24"/>
          <w:rtl/>
        </w:rPr>
        <w:t xml:space="preserve"> </w:t>
      </w:r>
      <w:r w:rsidRPr="0078789D">
        <w:rPr>
          <w:rFonts w:hint="cs"/>
          <w:sz w:val="24"/>
          <w:szCs w:val="24"/>
          <w:rtl/>
          <w:lang w:bidi="ar-EG"/>
        </w:rPr>
        <w:t xml:space="preserve">حسن صعب: </w:t>
      </w:r>
      <w:r w:rsidRPr="0078789D">
        <w:rPr>
          <w:rFonts w:hint="cs"/>
          <w:b/>
          <w:bCs/>
          <w:sz w:val="24"/>
          <w:szCs w:val="24"/>
          <w:rtl/>
          <w:lang w:bidi="ar-EG"/>
        </w:rPr>
        <w:t>علم السياسة</w:t>
      </w:r>
      <w:r w:rsidRPr="0078789D">
        <w:rPr>
          <w:rFonts w:hint="cs"/>
          <w:sz w:val="24"/>
          <w:szCs w:val="24"/>
          <w:rtl/>
          <w:lang w:bidi="ar-EG"/>
        </w:rPr>
        <w:t>، ط 3، بيروت، 1972، ص319.</w:t>
      </w:r>
    </w:p>
  </w:footnote>
  <w:footnote w:id="83">
    <w:p w:rsidR="00DE6BBA" w:rsidRPr="00FD1333" w:rsidRDefault="00DE6BBA" w:rsidP="00DE6BBA">
      <w:pPr>
        <w:pStyle w:val="FootnoteText"/>
        <w:rPr>
          <w:sz w:val="24"/>
          <w:szCs w:val="24"/>
          <w:lang w:bidi="ar-EG"/>
        </w:rPr>
      </w:pPr>
      <w:r w:rsidRPr="00FD1333">
        <w:rPr>
          <w:rStyle w:val="FootnoteReference"/>
          <w:sz w:val="24"/>
          <w:szCs w:val="24"/>
          <w:rtl/>
        </w:rPr>
        <w:t>(</w:t>
      </w:r>
      <w:r>
        <w:rPr>
          <w:rStyle w:val="FootnoteReference"/>
          <w:rFonts w:hint="cs"/>
          <w:sz w:val="24"/>
          <w:szCs w:val="24"/>
          <w:rtl/>
        </w:rPr>
        <w:t>1</w:t>
      </w:r>
      <w:r w:rsidRPr="00FD1333">
        <w:rPr>
          <w:rStyle w:val="FootnoteReference"/>
          <w:sz w:val="24"/>
          <w:szCs w:val="24"/>
          <w:rtl/>
        </w:rPr>
        <w:t>)</w:t>
      </w:r>
      <w:r w:rsidRPr="00FD1333">
        <w:rPr>
          <w:sz w:val="24"/>
          <w:szCs w:val="24"/>
          <w:rtl/>
        </w:rPr>
        <w:t xml:space="preserve"> </w:t>
      </w:r>
      <w:r w:rsidRPr="00FD1333">
        <w:rPr>
          <w:rFonts w:hint="cs"/>
          <w:sz w:val="24"/>
          <w:szCs w:val="24"/>
          <w:rtl/>
          <w:lang w:bidi="ar-EG"/>
        </w:rPr>
        <w:t>ابن خلدون: المقدمة، ص 245.</w:t>
      </w:r>
    </w:p>
  </w:footnote>
  <w:footnote w:id="84">
    <w:p w:rsidR="00DE6BBA" w:rsidRPr="00074BDD" w:rsidRDefault="00DE6BBA" w:rsidP="00DE6BBA">
      <w:pPr>
        <w:pStyle w:val="FootnoteText"/>
        <w:rPr>
          <w:sz w:val="24"/>
          <w:szCs w:val="24"/>
          <w:lang w:bidi="ar-EG"/>
        </w:rPr>
      </w:pPr>
      <w:r w:rsidRPr="00074BDD">
        <w:rPr>
          <w:rStyle w:val="FootnoteReference"/>
          <w:sz w:val="24"/>
          <w:szCs w:val="24"/>
          <w:rtl/>
        </w:rPr>
        <w:t>(</w:t>
      </w:r>
      <w:r>
        <w:rPr>
          <w:rStyle w:val="FootnoteReference"/>
          <w:rFonts w:hint="cs"/>
          <w:sz w:val="24"/>
          <w:szCs w:val="24"/>
          <w:rtl/>
        </w:rPr>
        <w:t>2</w:t>
      </w:r>
      <w:r w:rsidRPr="00074BDD">
        <w:rPr>
          <w:rStyle w:val="FootnoteReference"/>
          <w:sz w:val="24"/>
          <w:szCs w:val="24"/>
          <w:rtl/>
        </w:rPr>
        <w:t>)</w:t>
      </w:r>
      <w:r w:rsidRPr="00074BDD">
        <w:rPr>
          <w:sz w:val="24"/>
          <w:szCs w:val="24"/>
          <w:rtl/>
        </w:rPr>
        <w:t xml:space="preserve"> </w:t>
      </w:r>
      <w:r>
        <w:rPr>
          <w:rFonts w:hint="cs"/>
          <w:sz w:val="24"/>
          <w:szCs w:val="24"/>
          <w:rtl/>
          <w:lang w:bidi="ar-EG"/>
        </w:rPr>
        <w:t>المرجع السابق نفسه</w:t>
      </w:r>
      <w:r w:rsidRPr="00074BDD">
        <w:rPr>
          <w:rFonts w:hint="cs"/>
          <w:sz w:val="24"/>
          <w:szCs w:val="24"/>
          <w:rtl/>
          <w:lang w:bidi="ar-EG"/>
        </w:rPr>
        <w:t>، ص 609.</w:t>
      </w:r>
    </w:p>
  </w:footnote>
  <w:footnote w:id="85">
    <w:p w:rsidR="00DE6BBA" w:rsidRPr="00074BDD" w:rsidRDefault="00DE6BBA" w:rsidP="00DE6BBA">
      <w:pPr>
        <w:pStyle w:val="FootnoteText"/>
        <w:rPr>
          <w:sz w:val="24"/>
          <w:szCs w:val="24"/>
          <w:lang w:bidi="ar-EG"/>
        </w:rPr>
      </w:pPr>
      <w:r w:rsidRPr="00074BDD">
        <w:rPr>
          <w:rStyle w:val="FootnoteReference"/>
          <w:sz w:val="24"/>
          <w:szCs w:val="24"/>
          <w:rtl/>
        </w:rPr>
        <w:t>(</w:t>
      </w:r>
      <w:r>
        <w:rPr>
          <w:rStyle w:val="FootnoteReference"/>
          <w:rFonts w:hint="cs"/>
          <w:sz w:val="24"/>
          <w:szCs w:val="24"/>
          <w:rtl/>
        </w:rPr>
        <w:t>3</w:t>
      </w:r>
      <w:r w:rsidRPr="00074BDD">
        <w:rPr>
          <w:rStyle w:val="FootnoteReference"/>
          <w:sz w:val="24"/>
          <w:szCs w:val="24"/>
          <w:rtl/>
        </w:rPr>
        <w:t>)</w:t>
      </w:r>
      <w:r w:rsidRPr="00074BDD">
        <w:rPr>
          <w:sz w:val="24"/>
          <w:szCs w:val="24"/>
          <w:rtl/>
        </w:rPr>
        <w:t xml:space="preserve"> </w:t>
      </w:r>
      <w:r>
        <w:rPr>
          <w:rFonts w:hint="cs"/>
          <w:sz w:val="24"/>
          <w:szCs w:val="24"/>
          <w:rtl/>
          <w:lang w:bidi="ar-EG"/>
        </w:rPr>
        <w:t>ــــــــــ</w:t>
      </w:r>
      <w:r w:rsidRPr="00074BDD">
        <w:rPr>
          <w:rFonts w:hint="cs"/>
          <w:sz w:val="24"/>
          <w:szCs w:val="24"/>
          <w:rtl/>
          <w:lang w:bidi="ar-EG"/>
        </w:rPr>
        <w:t>، ص 522.</w:t>
      </w:r>
    </w:p>
  </w:footnote>
  <w:footnote w:id="86">
    <w:p w:rsidR="00DE6BBA" w:rsidRPr="00074BDD" w:rsidRDefault="00DE6BBA" w:rsidP="00DE6BBA">
      <w:pPr>
        <w:pStyle w:val="FootnoteText"/>
        <w:rPr>
          <w:sz w:val="24"/>
          <w:szCs w:val="24"/>
          <w:lang w:bidi="ar-EG"/>
        </w:rPr>
      </w:pPr>
      <w:r w:rsidRPr="00074BDD">
        <w:rPr>
          <w:rStyle w:val="FootnoteReference"/>
          <w:sz w:val="24"/>
          <w:szCs w:val="24"/>
          <w:rtl/>
        </w:rPr>
        <w:t>(</w:t>
      </w:r>
      <w:r>
        <w:rPr>
          <w:rStyle w:val="FootnoteReference"/>
          <w:rFonts w:hint="cs"/>
          <w:sz w:val="24"/>
          <w:szCs w:val="24"/>
          <w:rtl/>
        </w:rPr>
        <w:t>4</w:t>
      </w:r>
      <w:r w:rsidRPr="00074BDD">
        <w:rPr>
          <w:rStyle w:val="FootnoteReference"/>
          <w:sz w:val="24"/>
          <w:szCs w:val="24"/>
          <w:rtl/>
        </w:rPr>
        <w:t>)</w:t>
      </w:r>
      <w:r w:rsidRPr="00074BDD">
        <w:rPr>
          <w:sz w:val="24"/>
          <w:szCs w:val="24"/>
          <w:rtl/>
        </w:rPr>
        <w:t xml:space="preserve"> </w:t>
      </w:r>
      <w:r>
        <w:rPr>
          <w:rFonts w:hint="cs"/>
          <w:sz w:val="24"/>
          <w:szCs w:val="24"/>
          <w:rtl/>
          <w:lang w:bidi="ar-EG"/>
        </w:rPr>
        <w:t>ــــــــــ</w:t>
      </w:r>
      <w:r w:rsidRPr="00074BDD">
        <w:rPr>
          <w:rFonts w:hint="cs"/>
          <w:sz w:val="24"/>
          <w:szCs w:val="24"/>
          <w:rtl/>
          <w:lang w:bidi="ar-EG"/>
        </w:rPr>
        <w:t>، ص 333.</w:t>
      </w:r>
    </w:p>
  </w:footnote>
  <w:footnote w:id="87">
    <w:p w:rsidR="00DE6BBA" w:rsidRDefault="00DE6BBA" w:rsidP="00DE6BBA">
      <w:pPr>
        <w:pStyle w:val="FootnoteText"/>
        <w:rPr>
          <w:lang w:bidi="ar-EG"/>
        </w:rPr>
      </w:pPr>
      <w:r w:rsidRPr="00074BDD">
        <w:rPr>
          <w:rStyle w:val="FootnoteReference"/>
          <w:sz w:val="24"/>
          <w:szCs w:val="24"/>
          <w:rtl/>
        </w:rPr>
        <w:t>(</w:t>
      </w:r>
      <w:r>
        <w:rPr>
          <w:rStyle w:val="FootnoteReference"/>
          <w:rFonts w:hint="cs"/>
          <w:sz w:val="24"/>
          <w:szCs w:val="24"/>
          <w:rtl/>
        </w:rPr>
        <w:t>5</w:t>
      </w:r>
      <w:r w:rsidRPr="00074BDD">
        <w:rPr>
          <w:rStyle w:val="FootnoteReference"/>
          <w:sz w:val="24"/>
          <w:szCs w:val="24"/>
          <w:rtl/>
        </w:rPr>
        <w:t>)</w:t>
      </w:r>
      <w:r w:rsidRPr="00074BDD">
        <w:rPr>
          <w:sz w:val="24"/>
          <w:szCs w:val="24"/>
          <w:rtl/>
        </w:rPr>
        <w:t xml:space="preserve"> </w:t>
      </w:r>
      <w:r>
        <w:rPr>
          <w:rFonts w:hint="cs"/>
          <w:sz w:val="24"/>
          <w:szCs w:val="24"/>
          <w:rtl/>
          <w:lang w:bidi="ar-EG"/>
        </w:rPr>
        <w:t>ــــــــــ</w:t>
      </w:r>
      <w:r w:rsidRPr="00074BDD">
        <w:rPr>
          <w:rFonts w:hint="cs"/>
          <w:sz w:val="24"/>
          <w:szCs w:val="24"/>
          <w:rtl/>
          <w:lang w:bidi="ar-EG"/>
        </w:rPr>
        <w:t>، ص 358.</w:t>
      </w:r>
    </w:p>
  </w:footnote>
  <w:footnote w:id="88">
    <w:p w:rsidR="00DE6BBA" w:rsidRPr="00B55EDC" w:rsidRDefault="00DE6BBA" w:rsidP="00DE6BBA">
      <w:pPr>
        <w:pStyle w:val="FootnoteText"/>
        <w:rPr>
          <w:sz w:val="24"/>
          <w:szCs w:val="24"/>
          <w:lang w:bidi="ar-EG"/>
        </w:rPr>
      </w:pPr>
      <w:r w:rsidRPr="00B55EDC">
        <w:rPr>
          <w:rStyle w:val="FootnoteReference"/>
          <w:sz w:val="24"/>
          <w:szCs w:val="24"/>
          <w:rtl/>
        </w:rPr>
        <w:t>(</w:t>
      </w:r>
      <w:r>
        <w:rPr>
          <w:rStyle w:val="FootnoteReference"/>
          <w:rFonts w:hint="cs"/>
          <w:sz w:val="24"/>
          <w:szCs w:val="24"/>
          <w:rtl/>
        </w:rPr>
        <w:t>1</w:t>
      </w:r>
      <w:r w:rsidRPr="00B55EDC">
        <w:rPr>
          <w:rStyle w:val="FootnoteReference"/>
          <w:sz w:val="24"/>
          <w:szCs w:val="24"/>
          <w:rtl/>
        </w:rPr>
        <w:t>)</w:t>
      </w:r>
      <w:r w:rsidRPr="00074BDD">
        <w:rPr>
          <w:sz w:val="24"/>
          <w:szCs w:val="24"/>
          <w:rtl/>
        </w:rPr>
        <w:t xml:space="preserve"> </w:t>
      </w:r>
      <w:r>
        <w:rPr>
          <w:rFonts w:hint="cs"/>
          <w:sz w:val="24"/>
          <w:szCs w:val="24"/>
          <w:rtl/>
          <w:lang w:bidi="ar-EG"/>
        </w:rPr>
        <w:t>ابن خلدون:</w:t>
      </w:r>
      <w:r w:rsidRPr="00740C72">
        <w:rPr>
          <w:rFonts w:hint="cs"/>
          <w:b/>
          <w:bCs/>
          <w:sz w:val="24"/>
          <w:szCs w:val="24"/>
          <w:rtl/>
          <w:lang w:bidi="ar-EG"/>
        </w:rPr>
        <w:t xml:space="preserve"> المقدمة</w:t>
      </w:r>
      <w:r>
        <w:rPr>
          <w:rFonts w:hint="cs"/>
          <w:sz w:val="24"/>
          <w:szCs w:val="24"/>
          <w:rtl/>
          <w:lang w:bidi="ar-EG"/>
        </w:rPr>
        <w:t xml:space="preserve"> </w:t>
      </w:r>
      <w:r w:rsidRPr="00074BDD">
        <w:rPr>
          <w:rFonts w:hint="cs"/>
          <w:sz w:val="24"/>
          <w:szCs w:val="24"/>
          <w:rtl/>
          <w:lang w:bidi="ar-EG"/>
        </w:rPr>
        <w:t xml:space="preserve">، ص </w:t>
      </w:r>
      <w:r>
        <w:rPr>
          <w:rFonts w:hint="cs"/>
          <w:sz w:val="24"/>
          <w:szCs w:val="24"/>
          <w:rtl/>
          <w:lang w:bidi="ar-EG"/>
        </w:rPr>
        <w:t>270</w:t>
      </w:r>
      <w:r w:rsidRPr="00074BDD">
        <w:rPr>
          <w:rFonts w:hint="cs"/>
          <w:sz w:val="24"/>
          <w:szCs w:val="24"/>
          <w:rtl/>
          <w:lang w:bidi="ar-EG"/>
        </w:rPr>
        <w:t>.</w:t>
      </w:r>
    </w:p>
  </w:footnote>
  <w:footnote w:id="89">
    <w:p w:rsidR="00DE6BBA" w:rsidRPr="00F42979" w:rsidRDefault="00DE6BBA" w:rsidP="00DE6BBA">
      <w:pPr>
        <w:pStyle w:val="FootnoteText"/>
        <w:rPr>
          <w:sz w:val="24"/>
          <w:szCs w:val="24"/>
          <w:lang w:bidi="ar-EG"/>
        </w:rPr>
      </w:pPr>
      <w:r w:rsidRPr="00F42979">
        <w:rPr>
          <w:rStyle w:val="FootnoteReference"/>
          <w:sz w:val="24"/>
          <w:szCs w:val="24"/>
          <w:rtl/>
        </w:rPr>
        <w:t>(</w:t>
      </w:r>
      <w:r>
        <w:rPr>
          <w:rStyle w:val="FootnoteReference"/>
          <w:rFonts w:hint="cs"/>
          <w:sz w:val="24"/>
          <w:szCs w:val="24"/>
          <w:rtl/>
        </w:rPr>
        <w:t>2</w:t>
      </w:r>
      <w:r w:rsidRPr="00F42979">
        <w:rPr>
          <w:rStyle w:val="FootnoteReference"/>
          <w:sz w:val="24"/>
          <w:szCs w:val="24"/>
          <w:rtl/>
        </w:rPr>
        <w:t>)</w:t>
      </w:r>
      <w:r w:rsidRPr="00F42979">
        <w:rPr>
          <w:sz w:val="24"/>
          <w:szCs w:val="24"/>
          <w:rtl/>
        </w:rPr>
        <w:t xml:space="preserve"> </w:t>
      </w:r>
      <w:r>
        <w:rPr>
          <w:rFonts w:hint="cs"/>
          <w:sz w:val="24"/>
          <w:szCs w:val="24"/>
          <w:rtl/>
          <w:lang w:bidi="ar-EG"/>
        </w:rPr>
        <w:t xml:space="preserve">المرجع السابق نفسه </w:t>
      </w:r>
      <w:r w:rsidRPr="00F42979">
        <w:rPr>
          <w:rFonts w:hint="cs"/>
          <w:sz w:val="24"/>
          <w:szCs w:val="24"/>
          <w:rtl/>
          <w:lang w:bidi="ar-EG"/>
        </w:rPr>
        <w:t>، ص ص 695-696.</w:t>
      </w:r>
    </w:p>
  </w:footnote>
  <w:footnote w:id="90">
    <w:p w:rsidR="00DE6BBA" w:rsidRPr="00F42979" w:rsidRDefault="00DE6BBA" w:rsidP="00DE6BBA">
      <w:pPr>
        <w:pStyle w:val="FootnoteText"/>
        <w:rPr>
          <w:sz w:val="24"/>
          <w:szCs w:val="24"/>
          <w:lang w:bidi="ar-EG"/>
        </w:rPr>
      </w:pPr>
      <w:r w:rsidRPr="00F42979">
        <w:rPr>
          <w:rStyle w:val="FootnoteReference"/>
          <w:sz w:val="24"/>
          <w:szCs w:val="24"/>
          <w:rtl/>
        </w:rPr>
        <w:t>(</w:t>
      </w:r>
      <w:r>
        <w:rPr>
          <w:rStyle w:val="FootnoteReference"/>
          <w:rFonts w:hint="cs"/>
          <w:sz w:val="24"/>
          <w:szCs w:val="24"/>
          <w:rtl/>
        </w:rPr>
        <w:t>1</w:t>
      </w:r>
      <w:r w:rsidRPr="00F42979">
        <w:rPr>
          <w:rStyle w:val="FootnoteReference"/>
          <w:sz w:val="24"/>
          <w:szCs w:val="24"/>
          <w:rtl/>
        </w:rPr>
        <w:t>)</w:t>
      </w:r>
      <w:r w:rsidRPr="00F42979">
        <w:rPr>
          <w:sz w:val="24"/>
          <w:szCs w:val="24"/>
          <w:rtl/>
        </w:rPr>
        <w:t xml:space="preserve"> </w:t>
      </w:r>
      <w:r>
        <w:rPr>
          <w:rFonts w:hint="cs"/>
          <w:sz w:val="24"/>
          <w:szCs w:val="24"/>
          <w:rtl/>
          <w:lang w:bidi="ar-EG"/>
        </w:rPr>
        <w:t>ابن خلدون:</w:t>
      </w:r>
      <w:r w:rsidRPr="00740C72">
        <w:rPr>
          <w:rFonts w:hint="cs"/>
          <w:b/>
          <w:bCs/>
          <w:sz w:val="24"/>
          <w:szCs w:val="24"/>
          <w:rtl/>
          <w:lang w:bidi="ar-EG"/>
        </w:rPr>
        <w:t xml:space="preserve"> المقدمة</w:t>
      </w:r>
      <w:r>
        <w:rPr>
          <w:rFonts w:hint="cs"/>
          <w:sz w:val="24"/>
          <w:szCs w:val="24"/>
          <w:rtl/>
          <w:lang w:bidi="ar-EG"/>
        </w:rPr>
        <w:t xml:space="preserve"> </w:t>
      </w:r>
      <w:r w:rsidRPr="00F42979">
        <w:rPr>
          <w:rFonts w:hint="cs"/>
          <w:sz w:val="24"/>
          <w:szCs w:val="24"/>
          <w:rtl/>
          <w:lang w:bidi="ar-EG"/>
        </w:rPr>
        <w:t>، ص 609.</w:t>
      </w:r>
    </w:p>
  </w:footnote>
  <w:footnote w:id="91">
    <w:p w:rsidR="00DE6BBA" w:rsidRPr="00DD3B3C" w:rsidRDefault="00DE6BBA" w:rsidP="00DE6BBA">
      <w:pPr>
        <w:pStyle w:val="FootnoteText"/>
        <w:rPr>
          <w:sz w:val="24"/>
          <w:szCs w:val="24"/>
          <w:lang w:bidi="ar-EG"/>
        </w:rPr>
      </w:pPr>
      <w:r w:rsidRPr="00DD3B3C">
        <w:rPr>
          <w:rStyle w:val="FootnoteReference"/>
          <w:sz w:val="24"/>
          <w:szCs w:val="24"/>
          <w:rtl/>
        </w:rPr>
        <w:t>(</w:t>
      </w:r>
      <w:r>
        <w:rPr>
          <w:rStyle w:val="FootnoteReference"/>
          <w:rFonts w:hint="cs"/>
          <w:sz w:val="24"/>
          <w:szCs w:val="24"/>
          <w:rtl/>
        </w:rPr>
        <w:t>2</w:t>
      </w:r>
      <w:r w:rsidRPr="00DD3B3C">
        <w:rPr>
          <w:rStyle w:val="FootnoteReference"/>
          <w:sz w:val="24"/>
          <w:szCs w:val="24"/>
          <w:rtl/>
        </w:rPr>
        <w:t>)</w:t>
      </w:r>
      <w:r w:rsidRPr="00DD3B3C">
        <w:rPr>
          <w:sz w:val="24"/>
          <w:szCs w:val="24"/>
          <w:rtl/>
        </w:rPr>
        <w:t xml:space="preserve"> </w:t>
      </w:r>
      <w:r w:rsidRPr="00F42979">
        <w:rPr>
          <w:rFonts w:hint="cs"/>
          <w:sz w:val="24"/>
          <w:szCs w:val="24"/>
          <w:rtl/>
          <w:lang w:bidi="ar-EG"/>
        </w:rPr>
        <w:t>المرجع السابق نفسه</w:t>
      </w:r>
      <w:r w:rsidRPr="00DD3B3C">
        <w:rPr>
          <w:rFonts w:hint="cs"/>
          <w:sz w:val="24"/>
          <w:szCs w:val="24"/>
          <w:rtl/>
          <w:lang w:bidi="ar-EG"/>
        </w:rPr>
        <w:t xml:space="preserve"> ، ص 277.</w:t>
      </w:r>
    </w:p>
  </w:footnote>
  <w:footnote w:id="92">
    <w:p w:rsidR="00DE6BBA" w:rsidRDefault="00DE6BBA" w:rsidP="00DE6BBA">
      <w:pPr>
        <w:pStyle w:val="FootnoteText"/>
        <w:rPr>
          <w:lang w:bidi="ar-EG"/>
        </w:rPr>
      </w:pPr>
      <w:r w:rsidRPr="00792ABF">
        <w:rPr>
          <w:rStyle w:val="FootnoteReference"/>
          <w:sz w:val="24"/>
          <w:szCs w:val="24"/>
          <w:rtl/>
        </w:rPr>
        <w:t>(</w:t>
      </w:r>
      <w:r>
        <w:rPr>
          <w:rStyle w:val="FootnoteReference"/>
          <w:rFonts w:hint="cs"/>
          <w:sz w:val="24"/>
          <w:szCs w:val="24"/>
          <w:rtl/>
        </w:rPr>
        <w:t>3</w:t>
      </w:r>
      <w:r w:rsidRPr="00792ABF">
        <w:rPr>
          <w:rStyle w:val="FootnoteReference"/>
          <w:sz w:val="24"/>
          <w:szCs w:val="24"/>
          <w:rtl/>
        </w:rPr>
        <w:t>)</w:t>
      </w:r>
      <w:r>
        <w:rPr>
          <w:rtl/>
        </w:rPr>
        <w:t xml:space="preserve"> </w:t>
      </w:r>
      <w:r>
        <w:rPr>
          <w:rFonts w:hint="cs"/>
          <w:sz w:val="24"/>
          <w:szCs w:val="24"/>
          <w:rtl/>
          <w:lang w:bidi="ar-EG"/>
        </w:rPr>
        <w:t>ــــــــــ</w:t>
      </w:r>
      <w:r w:rsidRPr="00DD3B3C">
        <w:rPr>
          <w:rFonts w:hint="cs"/>
          <w:sz w:val="24"/>
          <w:szCs w:val="24"/>
          <w:rtl/>
          <w:lang w:bidi="ar-EG"/>
        </w:rPr>
        <w:t xml:space="preserve">، ص </w:t>
      </w:r>
      <w:r>
        <w:rPr>
          <w:rFonts w:hint="cs"/>
          <w:sz w:val="24"/>
          <w:szCs w:val="24"/>
          <w:rtl/>
          <w:lang w:bidi="ar-EG"/>
        </w:rPr>
        <w:t>514</w:t>
      </w:r>
      <w:r w:rsidRPr="00DD3B3C">
        <w:rPr>
          <w:rFonts w:hint="cs"/>
          <w:sz w:val="24"/>
          <w:szCs w:val="24"/>
          <w:rtl/>
          <w:lang w:bidi="ar-EG"/>
        </w:rPr>
        <w:t>.</w:t>
      </w:r>
    </w:p>
  </w:footnote>
  <w:footnote w:id="93">
    <w:p w:rsidR="00DE6BBA" w:rsidRDefault="00DE6BBA" w:rsidP="00DE6BBA">
      <w:pPr>
        <w:pStyle w:val="FootnoteText"/>
        <w:rPr>
          <w:lang w:bidi="ar-EG"/>
        </w:rPr>
      </w:pPr>
      <w:r>
        <w:rPr>
          <w:rStyle w:val="FootnoteReference"/>
          <w:rtl/>
        </w:rPr>
        <w:t>(</w:t>
      </w:r>
      <w:r>
        <w:rPr>
          <w:rStyle w:val="FootnoteReference"/>
          <w:rFonts w:hint="cs"/>
          <w:rtl/>
        </w:rPr>
        <w:t>4</w:t>
      </w:r>
      <w:r>
        <w:rPr>
          <w:rStyle w:val="FootnoteReference"/>
          <w:rtl/>
        </w:rPr>
        <w:t>)</w:t>
      </w:r>
      <w:r>
        <w:rPr>
          <w:rtl/>
        </w:rPr>
        <w:t xml:space="preserve"> </w:t>
      </w:r>
      <w:r>
        <w:rPr>
          <w:rFonts w:hint="cs"/>
          <w:sz w:val="24"/>
          <w:szCs w:val="24"/>
          <w:rtl/>
          <w:lang w:bidi="ar-EG"/>
        </w:rPr>
        <w:t>ــــــــــ</w:t>
      </w:r>
      <w:r w:rsidRPr="00DD3B3C">
        <w:rPr>
          <w:rFonts w:hint="cs"/>
          <w:sz w:val="24"/>
          <w:szCs w:val="24"/>
          <w:rtl/>
          <w:lang w:bidi="ar-EG"/>
        </w:rPr>
        <w:t>، ص 277.</w:t>
      </w:r>
    </w:p>
  </w:footnote>
  <w:footnote w:id="94">
    <w:p w:rsidR="00DE6BBA" w:rsidRPr="00B43A62" w:rsidRDefault="00DE6BBA" w:rsidP="00DE6BBA">
      <w:pPr>
        <w:pStyle w:val="FootnoteText"/>
        <w:rPr>
          <w:sz w:val="24"/>
          <w:szCs w:val="24"/>
          <w:lang w:bidi="ar-EG"/>
        </w:rPr>
      </w:pPr>
      <w:r w:rsidRPr="00B43A62">
        <w:rPr>
          <w:rStyle w:val="FootnoteReference"/>
          <w:sz w:val="24"/>
          <w:szCs w:val="24"/>
          <w:rtl/>
        </w:rPr>
        <w:t>(1)</w:t>
      </w:r>
      <w:r w:rsidRPr="00B43A62">
        <w:rPr>
          <w:sz w:val="24"/>
          <w:szCs w:val="24"/>
          <w:rtl/>
        </w:rPr>
        <w:t xml:space="preserve"> </w:t>
      </w:r>
      <w:r w:rsidRPr="00B43A62">
        <w:rPr>
          <w:rFonts w:hint="cs"/>
          <w:sz w:val="24"/>
          <w:szCs w:val="24"/>
          <w:rtl/>
          <w:lang w:bidi="ar-EG"/>
        </w:rPr>
        <w:t xml:space="preserve">ابن خلدون: </w:t>
      </w:r>
      <w:r w:rsidRPr="00740C72">
        <w:rPr>
          <w:rFonts w:hint="cs"/>
          <w:b/>
          <w:bCs/>
          <w:sz w:val="24"/>
          <w:szCs w:val="24"/>
          <w:rtl/>
          <w:lang w:bidi="ar-EG"/>
        </w:rPr>
        <w:t>المقدمة</w:t>
      </w:r>
      <w:r w:rsidRPr="00B43A62">
        <w:rPr>
          <w:rFonts w:hint="cs"/>
          <w:sz w:val="24"/>
          <w:szCs w:val="24"/>
          <w:rtl/>
          <w:lang w:bidi="ar-EG"/>
        </w:rPr>
        <w:t>، ص 540.</w:t>
      </w:r>
    </w:p>
  </w:footnote>
  <w:footnote w:id="95">
    <w:p w:rsidR="00DE6BBA" w:rsidRPr="00E00802" w:rsidRDefault="00DE6BBA" w:rsidP="00DE6BBA">
      <w:pPr>
        <w:pStyle w:val="FootnoteText"/>
        <w:rPr>
          <w:sz w:val="24"/>
          <w:szCs w:val="24"/>
          <w:lang w:bidi="ar-EG"/>
        </w:rPr>
      </w:pPr>
      <w:r w:rsidRPr="00E00802">
        <w:rPr>
          <w:rStyle w:val="FootnoteReference"/>
          <w:sz w:val="24"/>
          <w:szCs w:val="24"/>
          <w:rtl/>
        </w:rPr>
        <w:t>(2)</w:t>
      </w:r>
      <w:r w:rsidRPr="00E00802">
        <w:rPr>
          <w:sz w:val="24"/>
          <w:szCs w:val="24"/>
          <w:rtl/>
        </w:rPr>
        <w:t xml:space="preserve"> </w:t>
      </w:r>
      <w:r w:rsidRPr="00E00802">
        <w:rPr>
          <w:rFonts w:hint="cs"/>
          <w:sz w:val="24"/>
          <w:szCs w:val="24"/>
          <w:rtl/>
          <w:lang w:bidi="ar-EG"/>
        </w:rPr>
        <w:t>المرجع السابق نفسه، ص 333.</w:t>
      </w:r>
    </w:p>
  </w:footnote>
  <w:footnote w:id="96">
    <w:p w:rsidR="00DE6BBA" w:rsidRDefault="00DE6BBA" w:rsidP="00DE6BBA">
      <w:pPr>
        <w:pStyle w:val="FootnoteText"/>
        <w:rPr>
          <w:lang w:bidi="ar-EG"/>
        </w:rPr>
      </w:pPr>
      <w:r w:rsidRPr="00E00802">
        <w:rPr>
          <w:rStyle w:val="FootnoteReference"/>
          <w:sz w:val="24"/>
          <w:szCs w:val="24"/>
          <w:rtl/>
        </w:rPr>
        <w:t>(</w:t>
      </w:r>
      <w:r>
        <w:rPr>
          <w:rStyle w:val="FootnoteReference"/>
          <w:rFonts w:hint="cs"/>
          <w:sz w:val="24"/>
          <w:szCs w:val="24"/>
          <w:rtl/>
        </w:rPr>
        <w:t>1</w:t>
      </w:r>
      <w:r w:rsidRPr="00E00802">
        <w:rPr>
          <w:rStyle w:val="FootnoteReference"/>
          <w:sz w:val="24"/>
          <w:szCs w:val="24"/>
          <w:rtl/>
        </w:rPr>
        <w:t>)</w:t>
      </w:r>
      <w:r w:rsidRPr="00E75C20">
        <w:rPr>
          <w:rFonts w:hint="cs"/>
          <w:sz w:val="24"/>
          <w:szCs w:val="24"/>
          <w:rtl/>
          <w:lang w:bidi="ar-EG"/>
        </w:rPr>
        <w:t xml:space="preserve"> </w:t>
      </w:r>
      <w:r w:rsidRPr="00E00802">
        <w:rPr>
          <w:rFonts w:hint="cs"/>
          <w:sz w:val="24"/>
          <w:szCs w:val="24"/>
          <w:rtl/>
          <w:lang w:bidi="ar-EG"/>
        </w:rPr>
        <w:t>ابن خلدون:</w:t>
      </w:r>
      <w:r w:rsidRPr="00740C72">
        <w:rPr>
          <w:rFonts w:hint="cs"/>
          <w:b/>
          <w:bCs/>
          <w:sz w:val="24"/>
          <w:szCs w:val="24"/>
          <w:rtl/>
          <w:lang w:bidi="ar-EG"/>
        </w:rPr>
        <w:t xml:space="preserve"> المقدمة</w:t>
      </w:r>
      <w:r w:rsidRPr="00E00802">
        <w:rPr>
          <w:rFonts w:hint="cs"/>
          <w:sz w:val="24"/>
          <w:szCs w:val="24"/>
          <w:rtl/>
          <w:lang w:bidi="ar-EG"/>
        </w:rPr>
        <w:t xml:space="preserve"> ، ص 540.</w:t>
      </w:r>
    </w:p>
  </w:footnote>
  <w:footnote w:id="97">
    <w:p w:rsidR="00DE6BBA" w:rsidRPr="00E00802" w:rsidRDefault="00DE6BBA" w:rsidP="00DE6BBA">
      <w:pPr>
        <w:pStyle w:val="FootnoteText"/>
        <w:rPr>
          <w:sz w:val="24"/>
          <w:szCs w:val="24"/>
          <w:lang w:bidi="ar-EG"/>
        </w:rPr>
      </w:pPr>
      <w:r w:rsidRPr="00E00802">
        <w:rPr>
          <w:rStyle w:val="FootnoteReference"/>
          <w:sz w:val="24"/>
          <w:szCs w:val="24"/>
          <w:rtl/>
        </w:rPr>
        <w:t>(</w:t>
      </w:r>
      <w:r>
        <w:rPr>
          <w:rStyle w:val="FootnoteReference"/>
          <w:rFonts w:hint="cs"/>
          <w:sz w:val="24"/>
          <w:szCs w:val="24"/>
          <w:rtl/>
        </w:rPr>
        <w:t>2</w:t>
      </w:r>
      <w:r w:rsidRPr="00E00802">
        <w:rPr>
          <w:rStyle w:val="FootnoteReference"/>
          <w:sz w:val="24"/>
          <w:szCs w:val="24"/>
          <w:rtl/>
        </w:rPr>
        <w:t>)</w:t>
      </w:r>
      <w:r w:rsidRPr="00E00802">
        <w:rPr>
          <w:sz w:val="24"/>
          <w:szCs w:val="24"/>
          <w:rtl/>
        </w:rPr>
        <w:t xml:space="preserve"> </w:t>
      </w:r>
      <w:r w:rsidRPr="00855246">
        <w:rPr>
          <w:rFonts w:hint="cs"/>
          <w:sz w:val="24"/>
          <w:szCs w:val="24"/>
          <w:rtl/>
          <w:lang w:bidi="ar-EG"/>
        </w:rPr>
        <w:t>المرجع السابق نفسه</w:t>
      </w:r>
      <w:r w:rsidRPr="00E00802">
        <w:rPr>
          <w:rFonts w:hint="cs"/>
          <w:sz w:val="24"/>
          <w:szCs w:val="24"/>
          <w:rtl/>
          <w:lang w:bidi="ar-EG"/>
        </w:rPr>
        <w:t xml:space="preserve"> ، ص 285.</w:t>
      </w:r>
    </w:p>
  </w:footnote>
  <w:footnote w:id="98">
    <w:p w:rsidR="00DE6BBA" w:rsidRPr="00855246" w:rsidRDefault="00DE6BBA" w:rsidP="00DE6BBA">
      <w:pPr>
        <w:pStyle w:val="FootnoteText"/>
        <w:rPr>
          <w:sz w:val="24"/>
          <w:szCs w:val="24"/>
          <w:lang w:bidi="ar-EG"/>
        </w:rPr>
      </w:pPr>
      <w:r w:rsidRPr="00855246">
        <w:rPr>
          <w:rStyle w:val="FootnoteReference"/>
          <w:sz w:val="24"/>
          <w:szCs w:val="24"/>
          <w:rtl/>
        </w:rPr>
        <w:t>(</w:t>
      </w:r>
      <w:r>
        <w:rPr>
          <w:rStyle w:val="FootnoteReference"/>
          <w:rFonts w:hint="cs"/>
          <w:sz w:val="24"/>
          <w:szCs w:val="24"/>
          <w:rtl/>
        </w:rPr>
        <w:t>3</w:t>
      </w:r>
      <w:r w:rsidRPr="00855246">
        <w:rPr>
          <w:rStyle w:val="FootnoteReference"/>
          <w:sz w:val="24"/>
          <w:szCs w:val="24"/>
          <w:rtl/>
        </w:rPr>
        <w:t>)</w:t>
      </w:r>
      <w:r w:rsidRPr="00855246">
        <w:rPr>
          <w:sz w:val="24"/>
          <w:szCs w:val="24"/>
          <w:rtl/>
        </w:rPr>
        <w:t xml:space="preserve"> </w:t>
      </w:r>
      <w:r>
        <w:rPr>
          <w:rFonts w:hint="cs"/>
          <w:sz w:val="24"/>
          <w:szCs w:val="24"/>
          <w:rtl/>
          <w:lang w:bidi="ar-EG"/>
        </w:rPr>
        <w:t xml:space="preserve">_____________ </w:t>
      </w:r>
      <w:r w:rsidRPr="00855246">
        <w:rPr>
          <w:rFonts w:hint="cs"/>
          <w:sz w:val="24"/>
          <w:szCs w:val="24"/>
          <w:rtl/>
          <w:lang w:bidi="ar-EG"/>
        </w:rPr>
        <w:t>، ص 358.</w:t>
      </w:r>
    </w:p>
  </w:footnote>
  <w:footnote w:id="99">
    <w:p w:rsidR="00DE6BBA" w:rsidRPr="007A261B" w:rsidRDefault="00DE6BBA" w:rsidP="00DE6BBA">
      <w:pPr>
        <w:pStyle w:val="FootnoteText"/>
        <w:rPr>
          <w:sz w:val="24"/>
          <w:szCs w:val="24"/>
          <w:lang w:bidi="ar-EG"/>
        </w:rPr>
      </w:pPr>
      <w:r w:rsidRPr="007A261B">
        <w:rPr>
          <w:rStyle w:val="FootnoteReference"/>
          <w:sz w:val="24"/>
          <w:szCs w:val="24"/>
          <w:rtl/>
        </w:rPr>
        <w:t>(</w:t>
      </w:r>
      <w:r>
        <w:rPr>
          <w:rStyle w:val="FootnoteReference"/>
          <w:rFonts w:hint="cs"/>
          <w:sz w:val="24"/>
          <w:szCs w:val="24"/>
          <w:rtl/>
        </w:rPr>
        <w:t>4</w:t>
      </w:r>
      <w:r w:rsidRPr="007A261B">
        <w:rPr>
          <w:rStyle w:val="FootnoteReference"/>
          <w:sz w:val="24"/>
          <w:szCs w:val="24"/>
          <w:rtl/>
        </w:rPr>
        <w:t>)</w:t>
      </w:r>
      <w:r w:rsidRPr="007A261B">
        <w:rPr>
          <w:sz w:val="24"/>
          <w:szCs w:val="24"/>
          <w:rtl/>
        </w:rPr>
        <w:t xml:space="preserve"> </w:t>
      </w:r>
      <w:r w:rsidRPr="007A261B">
        <w:rPr>
          <w:rFonts w:hint="cs"/>
          <w:sz w:val="24"/>
          <w:szCs w:val="24"/>
          <w:rtl/>
          <w:lang w:bidi="ar-EG"/>
        </w:rPr>
        <w:t>ــــــــــ، ص 291.</w:t>
      </w:r>
    </w:p>
  </w:footnote>
  <w:footnote w:id="100">
    <w:p w:rsidR="00DE6BBA" w:rsidRDefault="00DE6BBA" w:rsidP="00DE6BBA">
      <w:pPr>
        <w:pStyle w:val="FootnoteText"/>
        <w:rPr>
          <w:lang w:bidi="ar-EG"/>
        </w:rPr>
      </w:pPr>
      <w:r w:rsidRPr="007A261B">
        <w:rPr>
          <w:rStyle w:val="FootnoteReference"/>
          <w:sz w:val="24"/>
          <w:szCs w:val="24"/>
          <w:rtl/>
        </w:rPr>
        <w:t>(</w:t>
      </w:r>
      <w:r>
        <w:rPr>
          <w:rStyle w:val="FootnoteReference"/>
          <w:rFonts w:hint="cs"/>
          <w:sz w:val="24"/>
          <w:szCs w:val="24"/>
          <w:rtl/>
        </w:rPr>
        <w:t>1</w:t>
      </w:r>
      <w:r w:rsidRPr="007A261B">
        <w:rPr>
          <w:rStyle w:val="FootnoteReference"/>
          <w:sz w:val="24"/>
          <w:szCs w:val="24"/>
          <w:rtl/>
        </w:rPr>
        <w:t>)</w:t>
      </w:r>
      <w:r w:rsidRPr="007A261B">
        <w:rPr>
          <w:sz w:val="24"/>
          <w:szCs w:val="24"/>
          <w:rtl/>
        </w:rPr>
        <w:t xml:space="preserve"> </w:t>
      </w:r>
      <w:r>
        <w:rPr>
          <w:rFonts w:hint="cs"/>
          <w:sz w:val="24"/>
          <w:szCs w:val="24"/>
          <w:rtl/>
          <w:lang w:bidi="ar-EG"/>
        </w:rPr>
        <w:t xml:space="preserve">ابن خلدون: </w:t>
      </w:r>
      <w:r w:rsidRPr="00740C72">
        <w:rPr>
          <w:rFonts w:hint="cs"/>
          <w:b/>
          <w:bCs/>
          <w:sz w:val="24"/>
          <w:szCs w:val="24"/>
          <w:rtl/>
          <w:lang w:bidi="ar-EG"/>
        </w:rPr>
        <w:t>المقدمة</w:t>
      </w:r>
      <w:r>
        <w:rPr>
          <w:rFonts w:hint="cs"/>
          <w:sz w:val="24"/>
          <w:szCs w:val="24"/>
          <w:rtl/>
          <w:lang w:bidi="ar-EG"/>
        </w:rPr>
        <w:t xml:space="preserve"> </w:t>
      </w:r>
      <w:r w:rsidRPr="007A261B">
        <w:rPr>
          <w:rFonts w:hint="cs"/>
          <w:sz w:val="24"/>
          <w:szCs w:val="24"/>
          <w:rtl/>
          <w:lang w:bidi="ar-EG"/>
        </w:rPr>
        <w:t>، ص 521.</w:t>
      </w:r>
    </w:p>
  </w:footnote>
  <w:footnote w:id="101">
    <w:p w:rsidR="00DE6BBA" w:rsidRPr="006C2FE4" w:rsidRDefault="00DE6BBA" w:rsidP="00DE6BBA">
      <w:pPr>
        <w:pStyle w:val="FootnoteText"/>
        <w:rPr>
          <w:sz w:val="24"/>
          <w:szCs w:val="24"/>
          <w:lang w:bidi="ar-EG"/>
        </w:rPr>
      </w:pPr>
      <w:r w:rsidRPr="006C2FE4">
        <w:rPr>
          <w:rStyle w:val="FootnoteReference"/>
          <w:sz w:val="24"/>
          <w:szCs w:val="24"/>
          <w:rtl/>
        </w:rPr>
        <w:t>(</w:t>
      </w:r>
      <w:r>
        <w:rPr>
          <w:rStyle w:val="FootnoteReference"/>
          <w:rFonts w:hint="cs"/>
          <w:sz w:val="24"/>
          <w:szCs w:val="24"/>
          <w:rtl/>
        </w:rPr>
        <w:t>2</w:t>
      </w:r>
      <w:r w:rsidRPr="006C2FE4">
        <w:rPr>
          <w:rStyle w:val="FootnoteReference"/>
          <w:sz w:val="24"/>
          <w:szCs w:val="24"/>
          <w:rtl/>
        </w:rPr>
        <w:t>)</w:t>
      </w:r>
      <w:r w:rsidRPr="006C2FE4">
        <w:rPr>
          <w:sz w:val="24"/>
          <w:szCs w:val="24"/>
          <w:rtl/>
        </w:rPr>
        <w:t xml:space="preserve"> </w:t>
      </w:r>
      <w:r>
        <w:rPr>
          <w:rFonts w:hint="cs"/>
          <w:sz w:val="24"/>
          <w:szCs w:val="24"/>
          <w:rtl/>
          <w:lang w:bidi="ar-EG"/>
        </w:rPr>
        <w:t xml:space="preserve">المرجع السابق نفسه </w:t>
      </w:r>
      <w:r w:rsidRPr="006C2FE4">
        <w:rPr>
          <w:rFonts w:hint="cs"/>
          <w:sz w:val="24"/>
          <w:szCs w:val="24"/>
          <w:rtl/>
          <w:lang w:bidi="ar-EG"/>
        </w:rPr>
        <w:t>، ص 513.</w:t>
      </w:r>
    </w:p>
  </w:footnote>
  <w:footnote w:id="102">
    <w:p w:rsidR="00DE6BBA" w:rsidRPr="004370D8" w:rsidRDefault="00DE6BBA" w:rsidP="00DE6BBA">
      <w:pPr>
        <w:pStyle w:val="FootnoteText"/>
        <w:rPr>
          <w:sz w:val="24"/>
          <w:szCs w:val="24"/>
          <w:lang w:bidi="ar-EG"/>
        </w:rPr>
      </w:pPr>
      <w:r w:rsidRPr="004370D8">
        <w:rPr>
          <w:rStyle w:val="FootnoteReference"/>
          <w:sz w:val="24"/>
          <w:szCs w:val="24"/>
          <w:rtl/>
        </w:rPr>
        <w:t>(</w:t>
      </w:r>
      <w:r>
        <w:rPr>
          <w:rStyle w:val="FootnoteReference"/>
          <w:rFonts w:hint="cs"/>
          <w:sz w:val="24"/>
          <w:szCs w:val="24"/>
          <w:rtl/>
        </w:rPr>
        <w:t>3</w:t>
      </w:r>
      <w:r w:rsidRPr="004370D8">
        <w:rPr>
          <w:rStyle w:val="FootnoteReference"/>
          <w:sz w:val="24"/>
          <w:szCs w:val="24"/>
          <w:rtl/>
        </w:rPr>
        <w:t>)</w:t>
      </w:r>
      <w:r w:rsidRPr="004370D8">
        <w:rPr>
          <w:sz w:val="24"/>
          <w:szCs w:val="24"/>
          <w:rtl/>
        </w:rPr>
        <w:t xml:space="preserve"> </w:t>
      </w:r>
      <w:r w:rsidRPr="004370D8">
        <w:rPr>
          <w:rFonts w:hint="cs"/>
          <w:sz w:val="24"/>
          <w:szCs w:val="24"/>
          <w:rtl/>
          <w:lang w:bidi="ar-EG"/>
        </w:rPr>
        <w:t xml:space="preserve">انظر: أحمد عبد السلام: </w:t>
      </w:r>
      <w:r w:rsidRPr="00740C72">
        <w:rPr>
          <w:rFonts w:hint="cs"/>
          <w:b/>
          <w:bCs/>
          <w:sz w:val="24"/>
          <w:szCs w:val="24"/>
          <w:rtl/>
          <w:lang w:bidi="ar-EG"/>
        </w:rPr>
        <w:t>ابن خلدون والعدل</w:t>
      </w:r>
      <w:r w:rsidRPr="004370D8">
        <w:rPr>
          <w:rFonts w:hint="cs"/>
          <w:sz w:val="24"/>
          <w:szCs w:val="24"/>
          <w:rtl/>
          <w:lang w:bidi="ar-EG"/>
        </w:rPr>
        <w:t xml:space="preserve"> ، تونس، 1989، ص 22 وما بعدها.</w:t>
      </w:r>
    </w:p>
  </w:footnote>
  <w:footnote w:id="103">
    <w:p w:rsidR="00DE6BBA" w:rsidRPr="00E96EDD" w:rsidRDefault="00DE6BBA" w:rsidP="00DE6BBA">
      <w:pPr>
        <w:pStyle w:val="FootnoteText"/>
        <w:rPr>
          <w:sz w:val="24"/>
          <w:szCs w:val="24"/>
          <w:lang w:bidi="ar-EG"/>
        </w:rPr>
      </w:pPr>
      <w:r w:rsidRPr="00E96EDD">
        <w:rPr>
          <w:rStyle w:val="FootnoteReference"/>
          <w:sz w:val="24"/>
          <w:szCs w:val="24"/>
          <w:rtl/>
        </w:rPr>
        <w:t>(</w:t>
      </w:r>
      <w:r>
        <w:rPr>
          <w:rStyle w:val="FootnoteReference"/>
          <w:rFonts w:hint="cs"/>
          <w:sz w:val="24"/>
          <w:szCs w:val="24"/>
          <w:rtl/>
        </w:rPr>
        <w:t>4</w:t>
      </w:r>
      <w:r w:rsidRPr="00E96EDD">
        <w:rPr>
          <w:rStyle w:val="FootnoteReference"/>
          <w:sz w:val="24"/>
          <w:szCs w:val="24"/>
          <w:rtl/>
        </w:rPr>
        <w:t>)</w:t>
      </w:r>
      <w:r w:rsidRPr="00E96EDD">
        <w:rPr>
          <w:sz w:val="24"/>
          <w:szCs w:val="24"/>
          <w:rtl/>
        </w:rPr>
        <w:t xml:space="preserve"> </w:t>
      </w:r>
      <w:r w:rsidRPr="00E96EDD">
        <w:rPr>
          <w:rFonts w:hint="cs"/>
          <w:sz w:val="24"/>
          <w:szCs w:val="24"/>
          <w:rtl/>
          <w:lang w:bidi="ar-EG"/>
        </w:rPr>
        <w:t>ابن خلدون: المقدمة، ص 500.</w:t>
      </w:r>
    </w:p>
  </w:footnote>
  <w:footnote w:id="104">
    <w:p w:rsidR="00DE6BBA" w:rsidRPr="00E96EDD" w:rsidRDefault="00DE6BBA" w:rsidP="00DE6BBA">
      <w:pPr>
        <w:pStyle w:val="FootnoteText"/>
        <w:rPr>
          <w:sz w:val="24"/>
          <w:szCs w:val="24"/>
          <w:lang w:bidi="ar-EG"/>
        </w:rPr>
      </w:pPr>
      <w:r w:rsidRPr="00E96EDD">
        <w:rPr>
          <w:rStyle w:val="FootnoteReference"/>
          <w:sz w:val="24"/>
          <w:szCs w:val="24"/>
          <w:rtl/>
        </w:rPr>
        <w:t>(</w:t>
      </w:r>
      <w:r>
        <w:rPr>
          <w:rStyle w:val="FootnoteReference"/>
          <w:rFonts w:hint="cs"/>
          <w:sz w:val="24"/>
          <w:szCs w:val="24"/>
          <w:rtl/>
        </w:rPr>
        <w:t>1</w:t>
      </w:r>
      <w:r w:rsidRPr="00E96EDD">
        <w:rPr>
          <w:rStyle w:val="FootnoteReference"/>
          <w:sz w:val="24"/>
          <w:szCs w:val="24"/>
          <w:rtl/>
        </w:rPr>
        <w:t>)</w:t>
      </w:r>
      <w:r w:rsidRPr="00E96EDD">
        <w:rPr>
          <w:sz w:val="24"/>
          <w:szCs w:val="24"/>
          <w:rtl/>
        </w:rPr>
        <w:t xml:space="preserve"> </w:t>
      </w:r>
      <w:r w:rsidRPr="00E96EDD">
        <w:rPr>
          <w:rFonts w:hint="cs"/>
          <w:sz w:val="24"/>
          <w:szCs w:val="24"/>
          <w:rtl/>
          <w:lang w:bidi="ar-EG"/>
        </w:rPr>
        <w:t xml:space="preserve">ابن خلدون: </w:t>
      </w:r>
      <w:r w:rsidRPr="00740C72">
        <w:rPr>
          <w:rFonts w:hint="cs"/>
          <w:b/>
          <w:bCs/>
          <w:sz w:val="24"/>
          <w:szCs w:val="24"/>
          <w:rtl/>
          <w:lang w:bidi="ar-EG"/>
        </w:rPr>
        <w:t>المقدمة</w:t>
      </w:r>
      <w:r w:rsidRPr="00E96EDD">
        <w:rPr>
          <w:rFonts w:hint="cs"/>
          <w:sz w:val="24"/>
          <w:szCs w:val="24"/>
          <w:rtl/>
          <w:lang w:bidi="ar-EG"/>
        </w:rPr>
        <w:t>، ص ص 507-508.</w:t>
      </w:r>
    </w:p>
  </w:footnote>
  <w:footnote w:id="105">
    <w:p w:rsidR="00DE6BBA" w:rsidRPr="00B46E89" w:rsidRDefault="00DE6BBA" w:rsidP="00DE6BBA">
      <w:pPr>
        <w:pStyle w:val="FootnoteText"/>
        <w:rPr>
          <w:sz w:val="24"/>
          <w:szCs w:val="24"/>
          <w:lang w:bidi="ar-EG"/>
        </w:rPr>
      </w:pPr>
      <w:r w:rsidRPr="00B46E89">
        <w:rPr>
          <w:rStyle w:val="FootnoteReference"/>
          <w:sz w:val="24"/>
          <w:szCs w:val="24"/>
          <w:rtl/>
        </w:rPr>
        <w:t>(</w:t>
      </w:r>
      <w:r>
        <w:rPr>
          <w:rStyle w:val="FootnoteReference"/>
          <w:rFonts w:hint="cs"/>
          <w:sz w:val="24"/>
          <w:szCs w:val="24"/>
          <w:rtl/>
        </w:rPr>
        <w:t>2</w:t>
      </w:r>
      <w:r w:rsidRPr="00B46E89">
        <w:rPr>
          <w:rStyle w:val="FootnoteReference"/>
          <w:sz w:val="24"/>
          <w:szCs w:val="24"/>
          <w:rtl/>
        </w:rPr>
        <w:t>)</w:t>
      </w:r>
      <w:r w:rsidRPr="00B46E89">
        <w:rPr>
          <w:sz w:val="24"/>
          <w:szCs w:val="24"/>
          <w:rtl/>
        </w:rPr>
        <w:t xml:space="preserve"> </w:t>
      </w:r>
      <w:r>
        <w:rPr>
          <w:rFonts w:hint="cs"/>
          <w:sz w:val="24"/>
          <w:szCs w:val="24"/>
          <w:rtl/>
          <w:lang w:bidi="ar-EG"/>
        </w:rPr>
        <w:t>المرجع السابق نفسه</w:t>
      </w:r>
      <w:r w:rsidRPr="006C2FE4">
        <w:rPr>
          <w:rFonts w:hint="cs"/>
          <w:sz w:val="24"/>
          <w:szCs w:val="24"/>
          <w:rtl/>
          <w:lang w:bidi="ar-EG"/>
        </w:rPr>
        <w:t xml:space="preserve">، ص </w:t>
      </w:r>
      <w:r>
        <w:rPr>
          <w:rFonts w:hint="cs"/>
          <w:sz w:val="24"/>
          <w:szCs w:val="24"/>
          <w:rtl/>
          <w:lang w:bidi="ar-EG"/>
        </w:rPr>
        <w:t>510</w:t>
      </w:r>
      <w:r w:rsidRPr="006C2FE4">
        <w:rPr>
          <w:rFonts w:hint="cs"/>
          <w:sz w:val="24"/>
          <w:szCs w:val="24"/>
          <w:rtl/>
          <w:lang w:bidi="ar-EG"/>
        </w:rPr>
        <w:t>.</w:t>
      </w:r>
    </w:p>
  </w:footnote>
  <w:footnote w:id="106">
    <w:p w:rsidR="00DE6BBA" w:rsidRPr="00F0448D" w:rsidRDefault="00DE6BBA" w:rsidP="00DE6BBA">
      <w:pPr>
        <w:pStyle w:val="FootnoteText"/>
        <w:rPr>
          <w:sz w:val="24"/>
          <w:szCs w:val="24"/>
          <w:lang w:bidi="ar-EG"/>
        </w:rPr>
      </w:pPr>
      <w:r w:rsidRPr="00F0448D">
        <w:rPr>
          <w:rStyle w:val="FootnoteReference"/>
          <w:sz w:val="24"/>
          <w:szCs w:val="24"/>
          <w:rtl/>
        </w:rPr>
        <w:t>(1)</w:t>
      </w:r>
      <w:r w:rsidRPr="00F0448D">
        <w:rPr>
          <w:sz w:val="24"/>
          <w:szCs w:val="24"/>
          <w:rtl/>
        </w:rPr>
        <w:t xml:space="preserve"> </w:t>
      </w:r>
      <w:r w:rsidRPr="00F0448D">
        <w:rPr>
          <w:rFonts w:hint="cs"/>
          <w:sz w:val="24"/>
          <w:szCs w:val="24"/>
          <w:rtl/>
        </w:rPr>
        <w:t xml:space="preserve">ابن خلدون: </w:t>
      </w:r>
      <w:r w:rsidRPr="00F0448D">
        <w:rPr>
          <w:rFonts w:hint="cs"/>
          <w:b/>
          <w:bCs/>
          <w:sz w:val="24"/>
          <w:szCs w:val="24"/>
          <w:rtl/>
        </w:rPr>
        <w:t>مقدمة ابن خلدون</w:t>
      </w:r>
      <w:r w:rsidRPr="00F0448D">
        <w:rPr>
          <w:rFonts w:hint="cs"/>
          <w:sz w:val="24"/>
          <w:szCs w:val="24"/>
          <w:rtl/>
        </w:rPr>
        <w:t xml:space="preserve">، ج2، </w:t>
      </w:r>
      <w:r w:rsidRPr="00F0448D">
        <w:rPr>
          <w:rFonts w:ascii="SimplifiedArabic" w:hint="cs"/>
          <w:sz w:val="24"/>
          <w:szCs w:val="24"/>
          <w:rtl/>
        </w:rPr>
        <w:t>ط</w:t>
      </w:r>
      <w:r w:rsidRPr="00F0448D">
        <w:rPr>
          <w:rFonts w:ascii="SimplifiedArabic"/>
          <w:sz w:val="24"/>
          <w:szCs w:val="24"/>
          <w:rtl/>
        </w:rPr>
        <w:t xml:space="preserve"> </w:t>
      </w:r>
      <w:r w:rsidRPr="00F0448D">
        <w:rPr>
          <w:sz w:val="24"/>
          <w:szCs w:val="24"/>
          <w:rtl/>
        </w:rPr>
        <w:t>3</w:t>
      </w:r>
      <w:r w:rsidRPr="00F0448D">
        <w:rPr>
          <w:rFonts w:ascii="SimplifiedArabic" w:hint="cs"/>
          <w:sz w:val="24"/>
          <w:szCs w:val="24"/>
          <w:rtl/>
        </w:rPr>
        <w:t>،</w:t>
      </w:r>
      <w:r w:rsidRPr="00F0448D">
        <w:rPr>
          <w:rFonts w:ascii="SimplifiedArabic"/>
          <w:sz w:val="24"/>
          <w:szCs w:val="24"/>
          <w:rtl/>
        </w:rPr>
        <w:t xml:space="preserve"> </w:t>
      </w:r>
      <w:r w:rsidRPr="00F0448D">
        <w:rPr>
          <w:rFonts w:ascii="SimplifiedArabic" w:hint="cs"/>
          <w:sz w:val="24"/>
          <w:szCs w:val="24"/>
          <w:rtl/>
        </w:rPr>
        <w:t>تحقيق</w:t>
      </w:r>
      <w:r w:rsidRPr="00F0448D">
        <w:rPr>
          <w:rFonts w:ascii="SimplifiedArabic"/>
          <w:sz w:val="24"/>
          <w:szCs w:val="24"/>
          <w:rtl/>
        </w:rPr>
        <w:t xml:space="preserve"> </w:t>
      </w:r>
      <w:r w:rsidRPr="00F0448D">
        <w:rPr>
          <w:rFonts w:ascii="SimplifiedArabic" w:hint="cs"/>
          <w:sz w:val="24"/>
          <w:szCs w:val="24"/>
          <w:rtl/>
        </w:rPr>
        <w:t>علي</w:t>
      </w:r>
      <w:r w:rsidRPr="00F0448D">
        <w:rPr>
          <w:rFonts w:ascii="SimplifiedArabic"/>
          <w:sz w:val="24"/>
          <w:szCs w:val="24"/>
          <w:rtl/>
        </w:rPr>
        <w:t xml:space="preserve"> </w:t>
      </w:r>
      <w:r w:rsidRPr="00F0448D">
        <w:rPr>
          <w:rFonts w:ascii="SimplifiedArabic" w:hint="cs"/>
          <w:sz w:val="24"/>
          <w:szCs w:val="24"/>
          <w:rtl/>
        </w:rPr>
        <w:t>عبدالواحد وافى، القاهرة، دار نهضة مصر، 1981، ص ص 545-546.</w:t>
      </w:r>
    </w:p>
  </w:footnote>
  <w:footnote w:id="107">
    <w:p w:rsidR="00DE6BBA" w:rsidRPr="00845EC5" w:rsidRDefault="00DE6BBA" w:rsidP="00DE6BBA">
      <w:pPr>
        <w:pStyle w:val="FootnoteText"/>
        <w:rPr>
          <w:sz w:val="24"/>
          <w:szCs w:val="24"/>
          <w:lang w:bidi="ar-EG"/>
        </w:rPr>
      </w:pPr>
      <w:r w:rsidRPr="00845EC5">
        <w:rPr>
          <w:rStyle w:val="FootnoteReference"/>
          <w:sz w:val="24"/>
          <w:szCs w:val="24"/>
          <w:rtl/>
        </w:rPr>
        <w:t>(</w:t>
      </w:r>
      <w:r>
        <w:rPr>
          <w:rStyle w:val="FootnoteReference"/>
          <w:rFonts w:hint="cs"/>
          <w:sz w:val="24"/>
          <w:szCs w:val="24"/>
          <w:rtl/>
        </w:rPr>
        <w:t>2</w:t>
      </w:r>
      <w:r w:rsidRPr="00845EC5">
        <w:rPr>
          <w:rStyle w:val="FootnoteReference"/>
          <w:sz w:val="24"/>
          <w:szCs w:val="24"/>
          <w:rtl/>
        </w:rPr>
        <w:t>)</w:t>
      </w:r>
      <w:r w:rsidRPr="00845EC5">
        <w:rPr>
          <w:sz w:val="24"/>
          <w:szCs w:val="24"/>
          <w:rtl/>
        </w:rPr>
        <w:t xml:space="preserve"> </w:t>
      </w:r>
      <w:r>
        <w:rPr>
          <w:rFonts w:hint="cs"/>
          <w:sz w:val="24"/>
          <w:szCs w:val="24"/>
          <w:rtl/>
          <w:lang w:bidi="ar-EG"/>
        </w:rPr>
        <w:t>المرجع السابق نفسه</w:t>
      </w:r>
      <w:r w:rsidRPr="00845EC5">
        <w:rPr>
          <w:rFonts w:hint="cs"/>
          <w:sz w:val="24"/>
          <w:szCs w:val="24"/>
          <w:rtl/>
          <w:lang w:bidi="ar-EG"/>
        </w:rPr>
        <w:t>، ص ص 546-547.</w:t>
      </w:r>
    </w:p>
  </w:footnote>
  <w:footnote w:id="108">
    <w:p w:rsidR="00DE6BBA" w:rsidRPr="00716128" w:rsidRDefault="00DE6BBA" w:rsidP="00DE6BBA">
      <w:pPr>
        <w:pStyle w:val="FootnoteText"/>
        <w:rPr>
          <w:sz w:val="24"/>
          <w:szCs w:val="24"/>
          <w:lang w:bidi="ar-EG"/>
        </w:rPr>
      </w:pPr>
      <w:r w:rsidRPr="00716128">
        <w:rPr>
          <w:rStyle w:val="FootnoteReference"/>
          <w:sz w:val="24"/>
          <w:szCs w:val="24"/>
          <w:rtl/>
        </w:rPr>
        <w:t>(</w:t>
      </w:r>
      <w:r>
        <w:rPr>
          <w:rStyle w:val="FootnoteReference"/>
          <w:rFonts w:hint="cs"/>
          <w:sz w:val="24"/>
          <w:szCs w:val="24"/>
          <w:rtl/>
        </w:rPr>
        <w:t>1</w:t>
      </w:r>
      <w:r w:rsidRPr="00716128">
        <w:rPr>
          <w:rStyle w:val="FootnoteReference"/>
          <w:sz w:val="24"/>
          <w:szCs w:val="24"/>
          <w:rtl/>
        </w:rPr>
        <w:t>)</w:t>
      </w:r>
      <w:r w:rsidRPr="00716128">
        <w:rPr>
          <w:sz w:val="24"/>
          <w:szCs w:val="24"/>
          <w:rtl/>
        </w:rPr>
        <w:t xml:space="preserve"> </w:t>
      </w:r>
      <w:r>
        <w:rPr>
          <w:rFonts w:hint="cs"/>
          <w:sz w:val="24"/>
          <w:szCs w:val="24"/>
          <w:rtl/>
          <w:lang w:bidi="ar-EG"/>
        </w:rPr>
        <w:t xml:space="preserve">ابن خلدون: </w:t>
      </w:r>
      <w:r w:rsidRPr="00B95CE3">
        <w:rPr>
          <w:rFonts w:hint="cs"/>
          <w:b/>
          <w:bCs/>
          <w:sz w:val="24"/>
          <w:szCs w:val="24"/>
          <w:rtl/>
          <w:lang w:bidi="ar-EG"/>
        </w:rPr>
        <w:t>المقدمة</w:t>
      </w:r>
      <w:r>
        <w:rPr>
          <w:rFonts w:hint="cs"/>
          <w:sz w:val="24"/>
          <w:szCs w:val="24"/>
          <w:rtl/>
          <w:lang w:bidi="ar-EG"/>
        </w:rPr>
        <w:t xml:space="preserve"> </w:t>
      </w:r>
      <w:r w:rsidRPr="00716128">
        <w:rPr>
          <w:rFonts w:hint="cs"/>
          <w:sz w:val="24"/>
          <w:szCs w:val="24"/>
          <w:rtl/>
          <w:lang w:bidi="ar-EG"/>
        </w:rPr>
        <w:t>، ص 552.</w:t>
      </w:r>
    </w:p>
  </w:footnote>
  <w:footnote w:id="109">
    <w:p w:rsidR="00DE6BBA" w:rsidRDefault="00DE6BBA" w:rsidP="00DE6BBA">
      <w:pPr>
        <w:pStyle w:val="FootnoteText"/>
        <w:rPr>
          <w:lang w:bidi="ar-EG"/>
        </w:rPr>
      </w:pPr>
      <w:r w:rsidRPr="00716128">
        <w:rPr>
          <w:rStyle w:val="FootnoteReference"/>
          <w:sz w:val="24"/>
          <w:szCs w:val="24"/>
          <w:rtl/>
        </w:rPr>
        <w:t>(</w:t>
      </w:r>
      <w:r>
        <w:rPr>
          <w:rStyle w:val="FootnoteReference"/>
          <w:rFonts w:hint="cs"/>
          <w:sz w:val="24"/>
          <w:szCs w:val="24"/>
          <w:rtl/>
        </w:rPr>
        <w:t>2</w:t>
      </w:r>
      <w:r w:rsidRPr="00716128">
        <w:rPr>
          <w:rStyle w:val="FootnoteReference"/>
          <w:sz w:val="24"/>
          <w:szCs w:val="24"/>
          <w:rtl/>
        </w:rPr>
        <w:t>)</w:t>
      </w:r>
      <w:r w:rsidRPr="00716128">
        <w:rPr>
          <w:sz w:val="24"/>
          <w:szCs w:val="24"/>
          <w:rtl/>
        </w:rPr>
        <w:t xml:space="preserve"> </w:t>
      </w:r>
      <w:r w:rsidRPr="00716128">
        <w:rPr>
          <w:rFonts w:ascii="SimplifiedArabic" w:hint="cs"/>
          <w:sz w:val="24"/>
          <w:szCs w:val="24"/>
          <w:rtl/>
        </w:rPr>
        <w:t>غاستون بوتول:</w:t>
      </w:r>
      <w:r w:rsidRPr="00716128">
        <w:rPr>
          <w:rFonts w:ascii="SimplifiedArabic"/>
          <w:sz w:val="24"/>
          <w:szCs w:val="24"/>
          <w:rtl/>
        </w:rPr>
        <w:t xml:space="preserve"> </w:t>
      </w:r>
      <w:r w:rsidRPr="00B95CE3">
        <w:rPr>
          <w:rFonts w:ascii="SimplifiedArabic" w:hint="cs"/>
          <w:b/>
          <w:bCs/>
          <w:sz w:val="24"/>
          <w:szCs w:val="24"/>
          <w:rtl/>
        </w:rPr>
        <w:t>ابن</w:t>
      </w:r>
      <w:r w:rsidRPr="00B95CE3">
        <w:rPr>
          <w:rFonts w:ascii="SimplifiedArabic"/>
          <w:b/>
          <w:bCs/>
          <w:sz w:val="24"/>
          <w:szCs w:val="24"/>
          <w:rtl/>
        </w:rPr>
        <w:t xml:space="preserve"> </w:t>
      </w:r>
      <w:r w:rsidRPr="00B95CE3">
        <w:rPr>
          <w:rFonts w:ascii="SimplifiedArabic" w:hint="cs"/>
          <w:b/>
          <w:bCs/>
          <w:sz w:val="24"/>
          <w:szCs w:val="24"/>
          <w:rtl/>
        </w:rPr>
        <w:t>خلدون</w:t>
      </w:r>
      <w:r w:rsidRPr="00B95CE3">
        <w:rPr>
          <w:rFonts w:ascii="Simplified Arabic"/>
          <w:b/>
          <w:bCs/>
          <w:sz w:val="24"/>
          <w:szCs w:val="24"/>
          <w:rtl/>
        </w:rPr>
        <w:t xml:space="preserve">- </w:t>
      </w:r>
      <w:r w:rsidRPr="00B95CE3">
        <w:rPr>
          <w:rFonts w:ascii="SimplifiedArabic" w:hint="cs"/>
          <w:b/>
          <w:bCs/>
          <w:sz w:val="24"/>
          <w:szCs w:val="24"/>
          <w:rtl/>
        </w:rPr>
        <w:t>فلسفته</w:t>
      </w:r>
      <w:r w:rsidRPr="00B95CE3">
        <w:rPr>
          <w:rFonts w:ascii="SimplifiedArabic"/>
          <w:b/>
          <w:bCs/>
          <w:sz w:val="24"/>
          <w:szCs w:val="24"/>
          <w:rtl/>
        </w:rPr>
        <w:t xml:space="preserve"> </w:t>
      </w:r>
      <w:r w:rsidRPr="00B95CE3">
        <w:rPr>
          <w:rFonts w:ascii="SimplifiedArabic" w:hint="cs"/>
          <w:b/>
          <w:bCs/>
          <w:sz w:val="24"/>
          <w:szCs w:val="24"/>
          <w:rtl/>
        </w:rPr>
        <w:t>الاجتماعية</w:t>
      </w:r>
      <w:r w:rsidRPr="00716128">
        <w:rPr>
          <w:rFonts w:ascii="SimplifiedArabic" w:hint="cs"/>
          <w:sz w:val="24"/>
          <w:szCs w:val="24"/>
          <w:rtl/>
        </w:rPr>
        <w:t>،</w:t>
      </w:r>
      <w:r w:rsidRPr="00716128">
        <w:rPr>
          <w:rFonts w:ascii="SimplifiedArabic"/>
          <w:sz w:val="24"/>
          <w:szCs w:val="24"/>
          <w:rtl/>
        </w:rPr>
        <w:t xml:space="preserve"> </w:t>
      </w:r>
      <w:r w:rsidRPr="00716128">
        <w:rPr>
          <w:rFonts w:ascii="SimplifiedArabic" w:hint="cs"/>
          <w:sz w:val="24"/>
          <w:szCs w:val="24"/>
          <w:rtl/>
        </w:rPr>
        <w:t>ترجمة</w:t>
      </w:r>
      <w:r w:rsidRPr="00716128">
        <w:rPr>
          <w:rFonts w:ascii="SimplifiedArabic"/>
          <w:sz w:val="24"/>
          <w:szCs w:val="24"/>
          <w:rtl/>
        </w:rPr>
        <w:t xml:space="preserve"> </w:t>
      </w:r>
      <w:r w:rsidRPr="00716128">
        <w:rPr>
          <w:rFonts w:ascii="SimplifiedArabic" w:hint="cs"/>
          <w:sz w:val="24"/>
          <w:szCs w:val="24"/>
          <w:rtl/>
        </w:rPr>
        <w:t>عادل</w:t>
      </w:r>
      <w:r w:rsidRPr="00716128">
        <w:rPr>
          <w:rFonts w:ascii="SimplifiedArabic"/>
          <w:sz w:val="24"/>
          <w:szCs w:val="24"/>
          <w:rtl/>
        </w:rPr>
        <w:t xml:space="preserve"> </w:t>
      </w:r>
      <w:r w:rsidRPr="00716128">
        <w:rPr>
          <w:rFonts w:ascii="SimplifiedArabic" w:hint="cs"/>
          <w:sz w:val="24"/>
          <w:szCs w:val="24"/>
          <w:rtl/>
        </w:rPr>
        <w:t>زعتر،</w:t>
      </w:r>
      <w:r w:rsidRPr="00716128">
        <w:rPr>
          <w:rFonts w:ascii="SimplifiedArabic"/>
          <w:sz w:val="24"/>
          <w:szCs w:val="24"/>
          <w:rtl/>
        </w:rPr>
        <w:t xml:space="preserve"> </w:t>
      </w:r>
      <w:r w:rsidRPr="00716128">
        <w:rPr>
          <w:rFonts w:ascii="SimplifiedArabic" w:hint="cs"/>
          <w:sz w:val="24"/>
          <w:szCs w:val="24"/>
          <w:rtl/>
        </w:rPr>
        <w:t>القاهرة،1955، ص40.</w:t>
      </w:r>
    </w:p>
  </w:footnote>
  <w:footnote w:id="110">
    <w:p w:rsidR="00DE6BBA" w:rsidRPr="00716128" w:rsidRDefault="00DE6BBA" w:rsidP="00DE6BBA">
      <w:pPr>
        <w:pStyle w:val="FootnoteText"/>
        <w:rPr>
          <w:sz w:val="24"/>
          <w:szCs w:val="24"/>
          <w:lang w:bidi="ar-EG"/>
        </w:rPr>
      </w:pPr>
      <w:r w:rsidRPr="00716128">
        <w:rPr>
          <w:rStyle w:val="FootnoteReference"/>
          <w:sz w:val="24"/>
          <w:szCs w:val="24"/>
          <w:rtl/>
        </w:rPr>
        <w:t>(</w:t>
      </w:r>
      <w:r>
        <w:rPr>
          <w:rStyle w:val="FootnoteReference"/>
          <w:rFonts w:hint="cs"/>
          <w:sz w:val="24"/>
          <w:szCs w:val="24"/>
          <w:rtl/>
        </w:rPr>
        <w:t>3</w:t>
      </w:r>
      <w:r w:rsidRPr="00716128">
        <w:rPr>
          <w:rStyle w:val="FootnoteReference"/>
          <w:sz w:val="24"/>
          <w:szCs w:val="24"/>
          <w:rtl/>
        </w:rPr>
        <w:t>)</w:t>
      </w:r>
      <w:r w:rsidRPr="00716128">
        <w:rPr>
          <w:sz w:val="24"/>
          <w:szCs w:val="24"/>
          <w:rtl/>
        </w:rPr>
        <w:t xml:space="preserve"> </w:t>
      </w:r>
      <w:r w:rsidRPr="00716128">
        <w:rPr>
          <w:rFonts w:hint="cs"/>
          <w:sz w:val="24"/>
          <w:szCs w:val="24"/>
          <w:rtl/>
        </w:rPr>
        <w:t xml:space="preserve">محمد أمين العالم: </w:t>
      </w:r>
      <w:r w:rsidRPr="00B95CE3">
        <w:rPr>
          <w:rFonts w:hint="cs"/>
          <w:b/>
          <w:bCs/>
          <w:sz w:val="24"/>
          <w:szCs w:val="24"/>
          <w:rtl/>
        </w:rPr>
        <w:t>مقدمة ابن خلدون:مخل ابستولوجى</w:t>
      </w:r>
      <w:r w:rsidRPr="00716128">
        <w:rPr>
          <w:rFonts w:hint="cs"/>
          <w:sz w:val="24"/>
          <w:szCs w:val="24"/>
          <w:rtl/>
        </w:rPr>
        <w:t>، الفكر العربى، العدد6، 1978، ص 41.</w:t>
      </w:r>
    </w:p>
  </w:footnote>
  <w:footnote w:id="111">
    <w:p w:rsidR="00DE6BBA" w:rsidRPr="00BE65A6" w:rsidRDefault="00DE6BBA" w:rsidP="00DE6BBA">
      <w:pPr>
        <w:pStyle w:val="FootnoteText"/>
        <w:rPr>
          <w:sz w:val="24"/>
          <w:szCs w:val="24"/>
          <w:lang w:bidi="ar-EG"/>
        </w:rPr>
      </w:pPr>
      <w:r w:rsidRPr="00BE65A6">
        <w:rPr>
          <w:rStyle w:val="FootnoteReference"/>
          <w:sz w:val="24"/>
          <w:szCs w:val="24"/>
          <w:rtl/>
        </w:rPr>
        <w:t>(</w:t>
      </w:r>
      <w:r>
        <w:rPr>
          <w:rStyle w:val="FootnoteReference"/>
          <w:rFonts w:hint="cs"/>
          <w:sz w:val="24"/>
          <w:szCs w:val="24"/>
          <w:rtl/>
        </w:rPr>
        <w:t>1</w:t>
      </w:r>
      <w:r w:rsidRPr="00BE65A6">
        <w:rPr>
          <w:rStyle w:val="FootnoteReference"/>
          <w:sz w:val="24"/>
          <w:szCs w:val="24"/>
          <w:rtl/>
        </w:rPr>
        <w:t>)</w:t>
      </w:r>
      <w:r w:rsidRPr="00BE65A6">
        <w:rPr>
          <w:sz w:val="24"/>
          <w:szCs w:val="24"/>
          <w:rtl/>
        </w:rPr>
        <w:t xml:space="preserve"> </w:t>
      </w:r>
      <w:r w:rsidRPr="00BE65A6">
        <w:rPr>
          <w:rFonts w:ascii="SimplifiedArabic" w:hint="cs"/>
          <w:sz w:val="24"/>
          <w:szCs w:val="24"/>
          <w:rtl/>
        </w:rPr>
        <w:t>سفتيلانا</w:t>
      </w:r>
      <w:r>
        <w:rPr>
          <w:rFonts w:ascii="SimplifiedArabic" w:hint="cs"/>
          <w:sz w:val="24"/>
          <w:szCs w:val="24"/>
          <w:rtl/>
        </w:rPr>
        <w:t xml:space="preserve"> </w:t>
      </w:r>
      <w:r w:rsidRPr="00BE65A6">
        <w:rPr>
          <w:rFonts w:ascii="SimplifiedArabic" w:hint="cs"/>
          <w:sz w:val="24"/>
          <w:szCs w:val="24"/>
          <w:rtl/>
        </w:rPr>
        <w:t>باتسييفا</w:t>
      </w:r>
      <w:r>
        <w:rPr>
          <w:rFonts w:ascii="SimplifiedArabic" w:hint="cs"/>
          <w:sz w:val="24"/>
          <w:szCs w:val="24"/>
          <w:rtl/>
        </w:rPr>
        <w:t xml:space="preserve"> :</w:t>
      </w:r>
      <w:r w:rsidRPr="00BE65A6">
        <w:rPr>
          <w:rFonts w:ascii="SimplifiedArabic"/>
          <w:sz w:val="24"/>
          <w:szCs w:val="24"/>
          <w:rtl/>
        </w:rPr>
        <w:t xml:space="preserve"> </w:t>
      </w:r>
      <w:r w:rsidRPr="00BE65A6">
        <w:rPr>
          <w:rFonts w:ascii="SimplifiedArabic" w:hint="cs"/>
          <w:b/>
          <w:bCs/>
          <w:sz w:val="24"/>
          <w:szCs w:val="24"/>
          <w:rtl/>
        </w:rPr>
        <w:t>العمران</w:t>
      </w:r>
      <w:r w:rsidRPr="00BE65A6">
        <w:rPr>
          <w:rFonts w:ascii="SimplifiedArabic"/>
          <w:b/>
          <w:bCs/>
          <w:sz w:val="24"/>
          <w:szCs w:val="24"/>
          <w:rtl/>
        </w:rPr>
        <w:t xml:space="preserve"> </w:t>
      </w:r>
      <w:r w:rsidRPr="00BE65A6">
        <w:rPr>
          <w:rFonts w:ascii="SimplifiedArabic" w:hint="cs"/>
          <w:b/>
          <w:bCs/>
          <w:sz w:val="24"/>
          <w:szCs w:val="24"/>
          <w:rtl/>
        </w:rPr>
        <w:t>البشري</w:t>
      </w:r>
      <w:r w:rsidRPr="00BE65A6">
        <w:rPr>
          <w:rFonts w:ascii="SimplifiedArabic"/>
          <w:b/>
          <w:bCs/>
          <w:sz w:val="24"/>
          <w:szCs w:val="24"/>
          <w:rtl/>
        </w:rPr>
        <w:t xml:space="preserve"> </w:t>
      </w:r>
      <w:r w:rsidRPr="00BE65A6">
        <w:rPr>
          <w:rFonts w:ascii="SimplifiedArabic" w:hint="cs"/>
          <w:b/>
          <w:bCs/>
          <w:sz w:val="24"/>
          <w:szCs w:val="24"/>
          <w:rtl/>
        </w:rPr>
        <w:t>في</w:t>
      </w:r>
      <w:r w:rsidRPr="00BE65A6">
        <w:rPr>
          <w:rFonts w:ascii="SimplifiedArabic"/>
          <w:b/>
          <w:bCs/>
          <w:sz w:val="24"/>
          <w:szCs w:val="24"/>
          <w:rtl/>
        </w:rPr>
        <w:t xml:space="preserve"> </w:t>
      </w:r>
      <w:r w:rsidRPr="00BE65A6">
        <w:rPr>
          <w:rFonts w:ascii="SimplifiedArabic" w:hint="cs"/>
          <w:b/>
          <w:bCs/>
          <w:sz w:val="24"/>
          <w:szCs w:val="24"/>
          <w:rtl/>
        </w:rPr>
        <w:t>مقدمة</w:t>
      </w:r>
      <w:r w:rsidRPr="00BE65A6">
        <w:rPr>
          <w:rFonts w:ascii="SimplifiedArabic"/>
          <w:b/>
          <w:bCs/>
          <w:sz w:val="24"/>
          <w:szCs w:val="24"/>
          <w:rtl/>
        </w:rPr>
        <w:t xml:space="preserve"> </w:t>
      </w:r>
      <w:r w:rsidRPr="00BE65A6">
        <w:rPr>
          <w:rFonts w:ascii="SimplifiedArabic" w:hint="cs"/>
          <w:b/>
          <w:bCs/>
          <w:sz w:val="24"/>
          <w:szCs w:val="24"/>
          <w:rtl/>
        </w:rPr>
        <w:t>ابن</w:t>
      </w:r>
      <w:r w:rsidRPr="00BE65A6">
        <w:rPr>
          <w:rFonts w:ascii="SimplifiedArabic"/>
          <w:b/>
          <w:bCs/>
          <w:sz w:val="24"/>
          <w:szCs w:val="24"/>
          <w:rtl/>
        </w:rPr>
        <w:t xml:space="preserve"> </w:t>
      </w:r>
      <w:r w:rsidRPr="00BE65A6">
        <w:rPr>
          <w:rFonts w:ascii="SimplifiedArabic" w:hint="cs"/>
          <w:b/>
          <w:bCs/>
          <w:sz w:val="24"/>
          <w:szCs w:val="24"/>
          <w:rtl/>
        </w:rPr>
        <w:t>خلدون</w:t>
      </w:r>
      <w:r w:rsidRPr="00BE65A6">
        <w:rPr>
          <w:rFonts w:ascii="SimplifiedArabic" w:hint="cs"/>
          <w:sz w:val="24"/>
          <w:szCs w:val="24"/>
          <w:rtl/>
        </w:rPr>
        <w:t>،</w:t>
      </w:r>
      <w:r w:rsidRPr="00BE65A6">
        <w:rPr>
          <w:rFonts w:ascii="SimplifiedArabic"/>
          <w:sz w:val="24"/>
          <w:szCs w:val="24"/>
          <w:rtl/>
        </w:rPr>
        <w:t xml:space="preserve"> </w:t>
      </w:r>
      <w:r w:rsidRPr="00BE65A6">
        <w:rPr>
          <w:rFonts w:ascii="SimplifiedArabic" w:hint="cs"/>
          <w:sz w:val="24"/>
          <w:szCs w:val="24"/>
          <w:rtl/>
        </w:rPr>
        <w:t>ترجمة</w:t>
      </w:r>
      <w:r w:rsidRPr="00BE65A6">
        <w:rPr>
          <w:rFonts w:ascii="SimplifiedArabic"/>
          <w:sz w:val="24"/>
          <w:szCs w:val="24"/>
          <w:rtl/>
        </w:rPr>
        <w:t xml:space="preserve"> </w:t>
      </w:r>
      <w:r w:rsidRPr="00BE65A6">
        <w:rPr>
          <w:rFonts w:ascii="SimplifiedArabic" w:hint="cs"/>
          <w:sz w:val="24"/>
          <w:szCs w:val="24"/>
          <w:rtl/>
        </w:rPr>
        <w:t>عن</w:t>
      </w:r>
      <w:r w:rsidRPr="00BE65A6">
        <w:rPr>
          <w:rFonts w:ascii="SimplifiedArabic"/>
          <w:sz w:val="24"/>
          <w:szCs w:val="24"/>
          <w:rtl/>
        </w:rPr>
        <w:t xml:space="preserve"> </w:t>
      </w:r>
      <w:r w:rsidRPr="00BE65A6">
        <w:rPr>
          <w:rFonts w:ascii="SimplifiedArabic" w:hint="cs"/>
          <w:sz w:val="24"/>
          <w:szCs w:val="24"/>
          <w:rtl/>
        </w:rPr>
        <w:t>الروسية</w:t>
      </w:r>
      <w:r w:rsidRPr="00BE65A6">
        <w:rPr>
          <w:rFonts w:ascii="SimplifiedArabic"/>
          <w:sz w:val="24"/>
          <w:szCs w:val="24"/>
          <w:rtl/>
        </w:rPr>
        <w:t xml:space="preserve"> </w:t>
      </w:r>
      <w:r w:rsidRPr="00BE65A6">
        <w:rPr>
          <w:rFonts w:ascii="SimplifiedArabic" w:hint="cs"/>
          <w:sz w:val="24"/>
          <w:szCs w:val="24"/>
          <w:rtl/>
        </w:rPr>
        <w:t>رضوان</w:t>
      </w:r>
      <w:r w:rsidRPr="00BE65A6">
        <w:rPr>
          <w:rFonts w:ascii="SimplifiedArabic"/>
          <w:sz w:val="24"/>
          <w:szCs w:val="24"/>
          <w:rtl/>
        </w:rPr>
        <w:t xml:space="preserve"> </w:t>
      </w:r>
      <w:r w:rsidRPr="00BE65A6">
        <w:rPr>
          <w:rFonts w:ascii="SimplifiedArabic" w:hint="cs"/>
          <w:sz w:val="24"/>
          <w:szCs w:val="24"/>
          <w:rtl/>
        </w:rPr>
        <w:t>إبراهيم، القاهرة</w:t>
      </w:r>
      <w:r>
        <w:rPr>
          <w:rFonts w:ascii="Simplified Arabic" w:hint="cs"/>
          <w:sz w:val="24"/>
          <w:szCs w:val="24"/>
          <w:rtl/>
        </w:rPr>
        <w:t>،</w:t>
      </w:r>
      <w:r w:rsidRPr="00BE65A6">
        <w:rPr>
          <w:rFonts w:ascii="Simplified Arabic"/>
          <w:sz w:val="24"/>
          <w:szCs w:val="24"/>
          <w:rtl/>
        </w:rPr>
        <w:t xml:space="preserve"> </w:t>
      </w:r>
      <w:r w:rsidRPr="00BE65A6">
        <w:rPr>
          <w:rFonts w:ascii="SimplifiedArabic" w:hint="cs"/>
          <w:sz w:val="24"/>
          <w:szCs w:val="24"/>
          <w:rtl/>
        </w:rPr>
        <w:t>الهيئة</w:t>
      </w:r>
      <w:r w:rsidRPr="00BE65A6">
        <w:rPr>
          <w:rFonts w:ascii="SimplifiedArabic"/>
          <w:sz w:val="24"/>
          <w:szCs w:val="24"/>
          <w:rtl/>
        </w:rPr>
        <w:t xml:space="preserve"> </w:t>
      </w:r>
      <w:r w:rsidRPr="00BE65A6">
        <w:rPr>
          <w:rFonts w:ascii="SimplifiedArabic" w:hint="cs"/>
          <w:sz w:val="24"/>
          <w:szCs w:val="24"/>
          <w:rtl/>
        </w:rPr>
        <w:t>المصرية</w:t>
      </w:r>
      <w:r w:rsidRPr="00BE65A6">
        <w:rPr>
          <w:rFonts w:ascii="SimplifiedArabic"/>
          <w:sz w:val="24"/>
          <w:szCs w:val="24"/>
          <w:rtl/>
        </w:rPr>
        <w:t xml:space="preserve"> </w:t>
      </w:r>
      <w:r w:rsidRPr="00BE65A6">
        <w:rPr>
          <w:rFonts w:ascii="SimplifiedArabic" w:hint="cs"/>
          <w:sz w:val="24"/>
          <w:szCs w:val="24"/>
          <w:rtl/>
        </w:rPr>
        <w:t>للكتاب، 1986، ص164.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730"/>
    <w:multiLevelType w:val="hybridMultilevel"/>
    <w:tmpl w:val="07DA9F08"/>
    <w:lvl w:ilvl="0" w:tplc="3F085F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83674"/>
    <w:multiLevelType w:val="hybridMultilevel"/>
    <w:tmpl w:val="67489844"/>
    <w:lvl w:ilvl="0" w:tplc="16F4E8AA">
      <w:start w:val="1"/>
      <w:numFmt w:val="decimal"/>
      <w:lvlText w:val="%1-"/>
      <w:lvlJc w:val="left"/>
      <w:pPr>
        <w:tabs>
          <w:tab w:val="num" w:pos="765"/>
        </w:tabs>
        <w:ind w:left="765" w:hanging="405"/>
      </w:pPr>
      <w:rPr>
        <w:rFonts w:hint="default"/>
      </w:rPr>
    </w:lvl>
    <w:lvl w:ilvl="1" w:tplc="F1EEE33A">
      <w:start w:val="5"/>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237A94"/>
    <w:multiLevelType w:val="hybridMultilevel"/>
    <w:tmpl w:val="62B06642"/>
    <w:lvl w:ilvl="0" w:tplc="3BB0452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66F29"/>
    <w:multiLevelType w:val="hybridMultilevel"/>
    <w:tmpl w:val="07D6F252"/>
    <w:lvl w:ilvl="0" w:tplc="37063E0E">
      <w:start w:val="1"/>
      <w:numFmt w:val="decimal"/>
      <w:lvlText w:val="%1-"/>
      <w:lvlJc w:val="left"/>
      <w:pPr>
        <w:tabs>
          <w:tab w:val="num" w:pos="780"/>
        </w:tabs>
        <w:ind w:left="780" w:hanging="420"/>
      </w:pPr>
      <w:rPr>
        <w:rFonts w:hint="default"/>
      </w:rPr>
    </w:lvl>
    <w:lvl w:ilvl="1" w:tplc="CA0A7116">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9476CF"/>
    <w:multiLevelType w:val="hybridMultilevel"/>
    <w:tmpl w:val="2AC64BE4"/>
    <w:lvl w:ilvl="0" w:tplc="FFFCEBEE">
      <w:start w:val="1"/>
      <w:numFmt w:val="decimal"/>
      <w:lvlText w:val="%1-"/>
      <w:lvlJc w:val="left"/>
      <w:pPr>
        <w:tabs>
          <w:tab w:val="num" w:pos="780"/>
        </w:tabs>
        <w:ind w:left="780" w:hanging="420"/>
      </w:pPr>
      <w:rPr>
        <w:rFonts w:hint="default"/>
      </w:rPr>
    </w:lvl>
    <w:lvl w:ilvl="1" w:tplc="038EA11E">
      <w:start w:val="2"/>
      <w:numFmt w:val="arabicAlpha"/>
      <w:lvlText w:val="%2-"/>
      <w:lvlJc w:val="left"/>
      <w:pPr>
        <w:tabs>
          <w:tab w:val="num" w:pos="1470"/>
        </w:tabs>
        <w:ind w:left="1470" w:hanging="390"/>
      </w:pPr>
      <w:rPr>
        <w:rFonts w:hint="default"/>
      </w:rPr>
    </w:lvl>
    <w:lvl w:ilvl="2" w:tplc="C8B2E456">
      <w:start w:val="1"/>
      <w:numFmt w:val="bullet"/>
      <w:lvlText w:val="-"/>
      <w:lvlJc w:val="left"/>
      <w:pPr>
        <w:ind w:left="2340" w:hanging="360"/>
      </w:pPr>
      <w:rPr>
        <w:rFonts w:ascii="Proxy 7" w:eastAsia="Times New Roman" w:hAnsi="Proxy 7" w:cs="Simplified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AD40D9"/>
    <w:multiLevelType w:val="hybridMultilevel"/>
    <w:tmpl w:val="6F2E98CA"/>
    <w:lvl w:ilvl="0" w:tplc="B7E09DB4">
      <w:start w:val="1"/>
      <w:numFmt w:val="decimal"/>
      <w:lvlText w:val="%1-"/>
      <w:lvlJc w:val="left"/>
      <w:pPr>
        <w:tabs>
          <w:tab w:val="num" w:pos="840"/>
        </w:tabs>
        <w:ind w:left="840" w:hanging="48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D"/>
    <w:rsid w:val="008D6ABB"/>
    <w:rsid w:val="00B1793C"/>
    <w:rsid w:val="00C606EE"/>
    <w:rsid w:val="00D154BC"/>
    <w:rsid w:val="00D60BA8"/>
    <w:rsid w:val="00D9000D"/>
    <w:rsid w:val="00DE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EE"/>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606EE"/>
    <w:rPr>
      <w:rFonts w:cs="Times New Roman"/>
      <w:b/>
      <w:bCs/>
    </w:rPr>
  </w:style>
  <w:style w:type="paragraph" w:styleId="FootnoteText">
    <w:name w:val="footnote text"/>
    <w:basedOn w:val="Normal"/>
    <w:link w:val="FootnoteTextChar"/>
    <w:uiPriority w:val="99"/>
    <w:semiHidden/>
    <w:rsid w:val="00DE6BBA"/>
    <w:rPr>
      <w:rFonts w:eastAsia="SimSun" w:cs="Simplified Arabic"/>
      <w:sz w:val="20"/>
      <w:szCs w:val="20"/>
      <w:lang w:eastAsia="zh-CN"/>
    </w:rPr>
  </w:style>
  <w:style w:type="character" w:customStyle="1" w:styleId="FootnoteTextChar">
    <w:name w:val="Footnote Text Char"/>
    <w:basedOn w:val="DefaultParagraphFont"/>
    <w:link w:val="FootnoteText"/>
    <w:uiPriority w:val="99"/>
    <w:semiHidden/>
    <w:rsid w:val="00DE6BBA"/>
    <w:rPr>
      <w:rFonts w:eastAsia="SimSun" w:cs="Simplified Arabic"/>
      <w:sz w:val="20"/>
      <w:szCs w:val="20"/>
      <w:lang w:eastAsia="zh-CN"/>
    </w:rPr>
  </w:style>
  <w:style w:type="character" w:styleId="FootnoteReference">
    <w:name w:val="footnote reference"/>
    <w:basedOn w:val="DefaultParagraphFont"/>
    <w:uiPriority w:val="99"/>
    <w:semiHidden/>
    <w:rsid w:val="00DE6BBA"/>
    <w:rPr>
      <w:vertAlign w:val="superscript"/>
    </w:rPr>
  </w:style>
  <w:style w:type="table" w:styleId="TableGrid">
    <w:name w:val="Table Grid"/>
    <w:basedOn w:val="TableNormal"/>
    <w:rsid w:val="00DE6BBA"/>
    <w:pPr>
      <w:bidi/>
      <w:spacing w:after="0" w:line="240" w:lineRule="auto"/>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E6BBA"/>
    <w:pPr>
      <w:tabs>
        <w:tab w:val="center" w:pos="4320"/>
        <w:tab w:val="right" w:pos="8640"/>
      </w:tabs>
    </w:pPr>
    <w:rPr>
      <w:rFonts w:eastAsia="SimSun" w:cs="Simplified Arabic"/>
      <w:sz w:val="32"/>
      <w:szCs w:val="32"/>
      <w:lang w:eastAsia="zh-CN"/>
    </w:rPr>
  </w:style>
  <w:style w:type="character" w:customStyle="1" w:styleId="FooterChar">
    <w:name w:val="Footer Char"/>
    <w:basedOn w:val="DefaultParagraphFont"/>
    <w:link w:val="Footer"/>
    <w:rsid w:val="00DE6BBA"/>
    <w:rPr>
      <w:rFonts w:eastAsia="SimSun" w:cs="Simplified Arabic"/>
      <w:sz w:val="32"/>
      <w:szCs w:val="32"/>
      <w:lang w:eastAsia="zh-CN"/>
    </w:rPr>
  </w:style>
  <w:style w:type="character" w:styleId="PageNumber">
    <w:name w:val="page number"/>
    <w:basedOn w:val="DefaultParagraphFont"/>
    <w:rsid w:val="00DE6BBA"/>
  </w:style>
  <w:style w:type="paragraph" w:styleId="Header">
    <w:name w:val="header"/>
    <w:basedOn w:val="Normal"/>
    <w:link w:val="HeaderChar"/>
    <w:rsid w:val="00DE6BBA"/>
    <w:pPr>
      <w:tabs>
        <w:tab w:val="center" w:pos="4320"/>
        <w:tab w:val="right" w:pos="8640"/>
      </w:tabs>
    </w:pPr>
    <w:rPr>
      <w:rFonts w:ascii="Proxy 7" w:hAnsi="Proxy 7" w:cs="Microsoft Sans Serif"/>
      <w:lang w:val="tr-TR"/>
    </w:rPr>
  </w:style>
  <w:style w:type="character" w:customStyle="1" w:styleId="HeaderChar">
    <w:name w:val="Header Char"/>
    <w:basedOn w:val="DefaultParagraphFont"/>
    <w:link w:val="Header"/>
    <w:rsid w:val="00DE6BBA"/>
    <w:rPr>
      <w:rFonts w:ascii="Proxy 7" w:hAnsi="Proxy 7" w:cs="Microsoft Sans Serif"/>
      <w:sz w:val="24"/>
      <w:szCs w:val="24"/>
      <w:lang w:val="tr-TR"/>
    </w:rPr>
  </w:style>
  <w:style w:type="paragraph" w:styleId="NormalWeb">
    <w:name w:val="Normal (Web)"/>
    <w:basedOn w:val="Normal"/>
    <w:rsid w:val="00DE6BBA"/>
    <w:pPr>
      <w:bidi w:val="0"/>
      <w:spacing w:before="100" w:beforeAutospacing="1" w:after="100" w:afterAutospacing="1"/>
    </w:pPr>
    <w:rPr>
      <w:rFonts w:cs="Arabic Transparent"/>
    </w:rPr>
  </w:style>
  <w:style w:type="character" w:styleId="Hyperlink">
    <w:name w:val="Hyperlink"/>
    <w:basedOn w:val="DefaultParagraphFont"/>
    <w:rsid w:val="00DE6BBA"/>
    <w:rPr>
      <w:color w:val="0000FF"/>
      <w:u w:val="single"/>
    </w:rPr>
  </w:style>
  <w:style w:type="character" w:customStyle="1" w:styleId="apple-converted-space">
    <w:name w:val="apple-converted-space"/>
    <w:basedOn w:val="DefaultParagraphFont"/>
    <w:rsid w:val="00DE6BBA"/>
  </w:style>
  <w:style w:type="paragraph" w:customStyle="1" w:styleId="msolistparagraph0">
    <w:name w:val="msolistparagraph"/>
    <w:basedOn w:val="Normal"/>
    <w:rsid w:val="00DE6BBA"/>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EE"/>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606EE"/>
    <w:rPr>
      <w:rFonts w:cs="Times New Roman"/>
      <w:b/>
      <w:bCs/>
    </w:rPr>
  </w:style>
  <w:style w:type="paragraph" w:styleId="FootnoteText">
    <w:name w:val="footnote text"/>
    <w:basedOn w:val="Normal"/>
    <w:link w:val="FootnoteTextChar"/>
    <w:uiPriority w:val="99"/>
    <w:semiHidden/>
    <w:rsid w:val="00DE6BBA"/>
    <w:rPr>
      <w:rFonts w:eastAsia="SimSun" w:cs="Simplified Arabic"/>
      <w:sz w:val="20"/>
      <w:szCs w:val="20"/>
      <w:lang w:eastAsia="zh-CN"/>
    </w:rPr>
  </w:style>
  <w:style w:type="character" w:customStyle="1" w:styleId="FootnoteTextChar">
    <w:name w:val="Footnote Text Char"/>
    <w:basedOn w:val="DefaultParagraphFont"/>
    <w:link w:val="FootnoteText"/>
    <w:uiPriority w:val="99"/>
    <w:semiHidden/>
    <w:rsid w:val="00DE6BBA"/>
    <w:rPr>
      <w:rFonts w:eastAsia="SimSun" w:cs="Simplified Arabic"/>
      <w:sz w:val="20"/>
      <w:szCs w:val="20"/>
      <w:lang w:eastAsia="zh-CN"/>
    </w:rPr>
  </w:style>
  <w:style w:type="character" w:styleId="FootnoteReference">
    <w:name w:val="footnote reference"/>
    <w:basedOn w:val="DefaultParagraphFont"/>
    <w:uiPriority w:val="99"/>
    <w:semiHidden/>
    <w:rsid w:val="00DE6BBA"/>
    <w:rPr>
      <w:vertAlign w:val="superscript"/>
    </w:rPr>
  </w:style>
  <w:style w:type="table" w:styleId="TableGrid">
    <w:name w:val="Table Grid"/>
    <w:basedOn w:val="TableNormal"/>
    <w:rsid w:val="00DE6BBA"/>
    <w:pPr>
      <w:bidi/>
      <w:spacing w:after="0" w:line="240" w:lineRule="auto"/>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E6BBA"/>
    <w:pPr>
      <w:tabs>
        <w:tab w:val="center" w:pos="4320"/>
        <w:tab w:val="right" w:pos="8640"/>
      </w:tabs>
    </w:pPr>
    <w:rPr>
      <w:rFonts w:eastAsia="SimSun" w:cs="Simplified Arabic"/>
      <w:sz w:val="32"/>
      <w:szCs w:val="32"/>
      <w:lang w:eastAsia="zh-CN"/>
    </w:rPr>
  </w:style>
  <w:style w:type="character" w:customStyle="1" w:styleId="FooterChar">
    <w:name w:val="Footer Char"/>
    <w:basedOn w:val="DefaultParagraphFont"/>
    <w:link w:val="Footer"/>
    <w:rsid w:val="00DE6BBA"/>
    <w:rPr>
      <w:rFonts w:eastAsia="SimSun" w:cs="Simplified Arabic"/>
      <w:sz w:val="32"/>
      <w:szCs w:val="32"/>
      <w:lang w:eastAsia="zh-CN"/>
    </w:rPr>
  </w:style>
  <w:style w:type="character" w:styleId="PageNumber">
    <w:name w:val="page number"/>
    <w:basedOn w:val="DefaultParagraphFont"/>
    <w:rsid w:val="00DE6BBA"/>
  </w:style>
  <w:style w:type="paragraph" w:styleId="Header">
    <w:name w:val="header"/>
    <w:basedOn w:val="Normal"/>
    <w:link w:val="HeaderChar"/>
    <w:rsid w:val="00DE6BBA"/>
    <w:pPr>
      <w:tabs>
        <w:tab w:val="center" w:pos="4320"/>
        <w:tab w:val="right" w:pos="8640"/>
      </w:tabs>
    </w:pPr>
    <w:rPr>
      <w:rFonts w:ascii="Proxy 7" w:hAnsi="Proxy 7" w:cs="Microsoft Sans Serif"/>
      <w:lang w:val="tr-TR"/>
    </w:rPr>
  </w:style>
  <w:style w:type="character" w:customStyle="1" w:styleId="HeaderChar">
    <w:name w:val="Header Char"/>
    <w:basedOn w:val="DefaultParagraphFont"/>
    <w:link w:val="Header"/>
    <w:rsid w:val="00DE6BBA"/>
    <w:rPr>
      <w:rFonts w:ascii="Proxy 7" w:hAnsi="Proxy 7" w:cs="Microsoft Sans Serif"/>
      <w:sz w:val="24"/>
      <w:szCs w:val="24"/>
      <w:lang w:val="tr-TR"/>
    </w:rPr>
  </w:style>
  <w:style w:type="paragraph" w:styleId="NormalWeb">
    <w:name w:val="Normal (Web)"/>
    <w:basedOn w:val="Normal"/>
    <w:rsid w:val="00DE6BBA"/>
    <w:pPr>
      <w:bidi w:val="0"/>
      <w:spacing w:before="100" w:beforeAutospacing="1" w:after="100" w:afterAutospacing="1"/>
    </w:pPr>
    <w:rPr>
      <w:rFonts w:cs="Arabic Transparent"/>
    </w:rPr>
  </w:style>
  <w:style w:type="character" w:styleId="Hyperlink">
    <w:name w:val="Hyperlink"/>
    <w:basedOn w:val="DefaultParagraphFont"/>
    <w:rsid w:val="00DE6BBA"/>
    <w:rPr>
      <w:color w:val="0000FF"/>
      <w:u w:val="single"/>
    </w:rPr>
  </w:style>
  <w:style w:type="character" w:customStyle="1" w:styleId="apple-converted-space">
    <w:name w:val="apple-converted-space"/>
    <w:basedOn w:val="DefaultParagraphFont"/>
    <w:rsid w:val="00DE6BBA"/>
  </w:style>
  <w:style w:type="paragraph" w:customStyle="1" w:styleId="msolistparagraph0">
    <w:name w:val="msolistparagraph"/>
    <w:basedOn w:val="Normal"/>
    <w:rsid w:val="00DE6BBA"/>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6615</Words>
  <Characters>37711</Characters>
  <Application>Microsoft Office Word</Application>
  <DocSecurity>0</DocSecurity>
  <Lines>314</Lines>
  <Paragraphs>88</Paragraphs>
  <ScaleCrop>false</ScaleCrop>
  <Company/>
  <LinksUpToDate>false</LinksUpToDate>
  <CharactersWithSpaces>44238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2019-01-11T14:10:00Z</dcterms:created>
  <dcterms:modified xsi:type="dcterms:W3CDTF">2020-03-16T08:24:00Z</dcterms:modified>
</cp:coreProperties>
</file>